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F7E581" w14:textId="77777777" w:rsidR="00CF78DA" w:rsidRDefault="00CF78DA" w:rsidP="00131C11">
      <w:pPr>
        <w:spacing w:line="240" w:lineRule="auto"/>
      </w:pPr>
    </w:p>
    <w:p w14:paraId="7CB07099" w14:textId="77777777" w:rsidR="00131C11" w:rsidRPr="00131C11" w:rsidRDefault="00131C11" w:rsidP="00131C11">
      <w:pPr>
        <w:spacing w:line="240" w:lineRule="auto"/>
      </w:pPr>
    </w:p>
    <w:p w14:paraId="17DC9625" w14:textId="6FA570E4" w:rsidR="00131C11" w:rsidRPr="00131C11" w:rsidRDefault="00131C11" w:rsidP="00131C11">
      <w:pPr>
        <w:spacing w:line="240" w:lineRule="auto"/>
        <w:jc w:val="center"/>
      </w:pPr>
      <w:r w:rsidRPr="00131C11">
        <w:rPr>
          <w:b/>
          <w:bCs/>
        </w:rPr>
        <w:t>TOWN OF WESTPORT</w:t>
      </w:r>
    </w:p>
    <w:p w14:paraId="0478C6F6" w14:textId="38E8D4D0" w:rsidR="00131C11" w:rsidRPr="00131C11" w:rsidRDefault="00131C11" w:rsidP="00131C11">
      <w:pPr>
        <w:spacing w:line="240" w:lineRule="auto"/>
        <w:jc w:val="center"/>
      </w:pPr>
      <w:r w:rsidRPr="00131C11">
        <w:rPr>
          <w:b/>
          <w:bCs/>
        </w:rPr>
        <w:t>Job Description</w:t>
      </w:r>
    </w:p>
    <w:p w14:paraId="287583B7" w14:textId="75A194FB" w:rsidR="00131C11" w:rsidRPr="00131C11" w:rsidRDefault="00131C11" w:rsidP="00131C11">
      <w:pPr>
        <w:spacing w:line="240" w:lineRule="auto"/>
      </w:pPr>
      <w:r w:rsidRPr="00131C11">
        <w:t xml:space="preserve">Job Title: </w:t>
      </w:r>
      <w:r>
        <w:tab/>
      </w:r>
      <w:r>
        <w:tab/>
      </w:r>
      <w:r w:rsidRPr="00131C11">
        <w:t xml:space="preserve">Program Specialist </w:t>
      </w:r>
    </w:p>
    <w:p w14:paraId="3F4ACDBC" w14:textId="133595F9" w:rsidR="00131C11" w:rsidRPr="00131C11" w:rsidRDefault="00131C11" w:rsidP="00131C11">
      <w:pPr>
        <w:spacing w:line="240" w:lineRule="auto"/>
      </w:pPr>
      <w:r w:rsidRPr="00131C11">
        <w:t xml:space="preserve">Department: </w:t>
      </w:r>
      <w:r>
        <w:tab/>
      </w:r>
      <w:r>
        <w:tab/>
      </w:r>
      <w:r w:rsidRPr="00131C11">
        <w:t xml:space="preserve">Parks and Recreation </w:t>
      </w:r>
    </w:p>
    <w:p w14:paraId="33C37F5D" w14:textId="2BAAD41C" w:rsidR="00131C11" w:rsidRPr="00131C11" w:rsidRDefault="00131C11" w:rsidP="00131C11">
      <w:pPr>
        <w:spacing w:line="240" w:lineRule="auto"/>
      </w:pPr>
      <w:r w:rsidRPr="00131C11">
        <w:t xml:space="preserve">Reports To: </w:t>
      </w:r>
      <w:r>
        <w:tab/>
      </w:r>
      <w:r>
        <w:tab/>
      </w:r>
      <w:r w:rsidR="00AC2C0A">
        <w:t xml:space="preserve">Recreation Superintendent </w:t>
      </w:r>
    </w:p>
    <w:p w14:paraId="6DF9D2FF" w14:textId="4048745C" w:rsidR="00131C11" w:rsidRPr="00131C11" w:rsidRDefault="00131C11" w:rsidP="00131C11">
      <w:pPr>
        <w:spacing w:line="240" w:lineRule="auto"/>
      </w:pPr>
      <w:r w:rsidRPr="00131C11">
        <w:t xml:space="preserve">Supervises: </w:t>
      </w:r>
      <w:r>
        <w:tab/>
      </w:r>
      <w:r>
        <w:tab/>
      </w:r>
      <w:r w:rsidRPr="00131C11">
        <w:t xml:space="preserve">Various program staff and instructors </w:t>
      </w:r>
    </w:p>
    <w:p w14:paraId="24207407" w14:textId="6BB958C9" w:rsidR="00131C11" w:rsidRPr="00131C11" w:rsidRDefault="00131C11" w:rsidP="00131C11">
      <w:pPr>
        <w:spacing w:line="240" w:lineRule="auto"/>
      </w:pPr>
      <w:r w:rsidRPr="00131C11">
        <w:t xml:space="preserve">FLSA Status: </w:t>
      </w:r>
      <w:r>
        <w:tab/>
      </w:r>
      <w:r>
        <w:tab/>
      </w:r>
      <w:r w:rsidRPr="00131C11">
        <w:t xml:space="preserve">Full/Exempt </w:t>
      </w:r>
    </w:p>
    <w:p w14:paraId="0C0FFFE5" w14:textId="408FF774" w:rsidR="00131C11" w:rsidRPr="00131C11" w:rsidRDefault="00131C11" w:rsidP="00131C11">
      <w:pPr>
        <w:spacing w:line="240" w:lineRule="auto"/>
      </w:pPr>
      <w:r w:rsidRPr="00131C11">
        <w:t xml:space="preserve">Union / Pay Grade: </w:t>
      </w:r>
      <w:r>
        <w:tab/>
      </w:r>
      <w:r w:rsidRPr="00131C11">
        <w:t xml:space="preserve">Non-Union </w:t>
      </w:r>
    </w:p>
    <w:p w14:paraId="5CD8B561" w14:textId="34065BDC" w:rsidR="00131C11" w:rsidRPr="00131C11" w:rsidRDefault="00131C11" w:rsidP="00131C11">
      <w:pPr>
        <w:spacing w:line="240" w:lineRule="auto"/>
      </w:pPr>
      <w:r w:rsidRPr="00131C11">
        <w:t xml:space="preserve">Prepared By: </w:t>
      </w:r>
      <w:r>
        <w:tab/>
      </w:r>
      <w:r>
        <w:tab/>
      </w:r>
      <w:r w:rsidRPr="00131C11">
        <w:t xml:space="preserve">Human Resources </w:t>
      </w:r>
    </w:p>
    <w:p w14:paraId="00B32521" w14:textId="05905857" w:rsidR="00131C11" w:rsidRPr="00131C11" w:rsidRDefault="00131C11" w:rsidP="00131C11">
      <w:pPr>
        <w:spacing w:line="240" w:lineRule="auto"/>
      </w:pPr>
      <w:r w:rsidRPr="00131C11">
        <w:t xml:space="preserve">Prepared Date: </w:t>
      </w:r>
      <w:r>
        <w:tab/>
      </w:r>
      <w:r w:rsidR="00B81910">
        <w:t>March 2026</w:t>
      </w:r>
      <w:r w:rsidRPr="00131C11">
        <w:t xml:space="preserve"> </w:t>
      </w:r>
    </w:p>
    <w:p w14:paraId="73A42320" w14:textId="77777777" w:rsidR="00131C11" w:rsidRPr="00131C11" w:rsidRDefault="00131C11" w:rsidP="00131C11">
      <w:pPr>
        <w:spacing w:line="240" w:lineRule="auto"/>
      </w:pPr>
      <w:r w:rsidRPr="00131C11">
        <w:t xml:space="preserve">Approved By: </w:t>
      </w:r>
    </w:p>
    <w:p w14:paraId="7AE46F0B" w14:textId="77777777" w:rsidR="00131C11" w:rsidRDefault="00131C11" w:rsidP="00131C11">
      <w:pPr>
        <w:spacing w:line="240" w:lineRule="auto"/>
      </w:pPr>
      <w:r w:rsidRPr="00131C11">
        <w:t xml:space="preserve">Approved Date: </w:t>
      </w:r>
    </w:p>
    <w:p w14:paraId="39DC4CB1" w14:textId="1D4F0996" w:rsidR="00C44057" w:rsidRPr="00131C11" w:rsidRDefault="00C44057" w:rsidP="00131C11">
      <w:pPr>
        <w:spacing w:line="240" w:lineRule="auto"/>
      </w:pPr>
      <w:r>
        <w:t>Salary; $60,000 - $65,000</w:t>
      </w:r>
    </w:p>
    <w:p w14:paraId="2884FE72" w14:textId="77777777" w:rsidR="00131C11" w:rsidRPr="00131C11" w:rsidRDefault="00131C11" w:rsidP="00131C11">
      <w:pPr>
        <w:spacing w:line="240" w:lineRule="auto"/>
      </w:pPr>
      <w:r w:rsidRPr="00131C11">
        <w:rPr>
          <w:b/>
          <w:bCs/>
        </w:rPr>
        <w:t xml:space="preserve">POSITION OVERVIEW </w:t>
      </w:r>
    </w:p>
    <w:p w14:paraId="11222239" w14:textId="5C885B04" w:rsidR="00131C11" w:rsidRPr="00131C11" w:rsidRDefault="00131C11" w:rsidP="00131C11">
      <w:pPr>
        <w:spacing w:line="240" w:lineRule="auto"/>
      </w:pPr>
      <w:r w:rsidRPr="00131C11">
        <w:t xml:space="preserve">This position works under general guidance </w:t>
      </w:r>
      <w:r w:rsidR="00B81910" w:rsidRPr="00131C11">
        <w:t>of</w:t>
      </w:r>
      <w:r w:rsidRPr="00131C11">
        <w:t xml:space="preserve"> the </w:t>
      </w:r>
      <w:r w:rsidR="00AC2C0A">
        <w:t>Recreation Superintendent</w:t>
      </w:r>
      <w:r w:rsidRPr="00131C11">
        <w:t xml:space="preserve">. The purpose of the position is to assist in all facets of developing and implementing community recreation programming; supervises, schedules, trains, and hires seasonal staff and oversees volunteers. </w:t>
      </w:r>
    </w:p>
    <w:p w14:paraId="6587B122" w14:textId="77777777" w:rsidR="00131C11" w:rsidRPr="00131C11" w:rsidRDefault="00131C11" w:rsidP="00131C11">
      <w:pPr>
        <w:spacing w:line="240" w:lineRule="auto"/>
      </w:pPr>
      <w:r w:rsidRPr="00131C11">
        <w:rPr>
          <w:b/>
          <w:bCs/>
        </w:rPr>
        <w:t xml:space="preserve">ESSENTIAL DUTIES AND RESPONSIBILITIES </w:t>
      </w:r>
    </w:p>
    <w:p w14:paraId="21A349AF" w14:textId="77777777" w:rsidR="00131C11" w:rsidRPr="00131C11" w:rsidRDefault="00131C11" w:rsidP="00131C11">
      <w:pPr>
        <w:spacing w:line="240" w:lineRule="auto"/>
      </w:pPr>
      <w:r w:rsidRPr="00131C11">
        <w:rPr>
          <w:i/>
          <w:iCs/>
        </w:rPr>
        <w:t xml:space="preserve">The essential functions or duties described below are the primary functions and duties of the position. There may be other types of work that may be performed, and the omission of a particular duty or function does not exclude that duty or function from the position provided the duty or function is similar in work, related to the work or logically assigned to the position. </w:t>
      </w:r>
    </w:p>
    <w:p w14:paraId="5CDB117A" w14:textId="4573DA90" w:rsidR="00131C11" w:rsidRDefault="00131C11" w:rsidP="00131C11">
      <w:pPr>
        <w:pStyle w:val="ListParagraph"/>
        <w:numPr>
          <w:ilvl w:val="0"/>
          <w:numId w:val="8"/>
        </w:numPr>
        <w:spacing w:line="240" w:lineRule="auto"/>
      </w:pPr>
      <w:r w:rsidRPr="00131C11">
        <w:t xml:space="preserve">Assists in all facets of developing and implementing community recreation programming for youth and adults, including sports leagues, swimming, ice skating, and other </w:t>
      </w:r>
      <w:r w:rsidRPr="00B81910">
        <w:t>activities</w:t>
      </w:r>
      <w:r w:rsidRPr="00131C11">
        <w:t xml:space="preserve">. </w:t>
      </w:r>
    </w:p>
    <w:p w14:paraId="09FB2972" w14:textId="50280548" w:rsidR="00131C11" w:rsidRDefault="00AC2C0A" w:rsidP="00131C11">
      <w:pPr>
        <w:pStyle w:val="ListParagraph"/>
        <w:numPr>
          <w:ilvl w:val="0"/>
          <w:numId w:val="8"/>
        </w:numPr>
        <w:spacing w:line="240" w:lineRule="auto"/>
      </w:pPr>
      <w:r w:rsidRPr="00131C11">
        <w:t>Supervises</w:t>
      </w:r>
      <w:r w:rsidR="00131C11" w:rsidRPr="00131C11">
        <w:t xml:space="preserve"> schedules, trains, and hires seasonal staff and oversees volunteers; collects and submits payroll data via an electronic program. </w:t>
      </w:r>
    </w:p>
    <w:p w14:paraId="1CC298EC" w14:textId="77777777" w:rsidR="00131C11" w:rsidRDefault="00131C11" w:rsidP="00131C11">
      <w:pPr>
        <w:pStyle w:val="ListParagraph"/>
        <w:numPr>
          <w:ilvl w:val="0"/>
          <w:numId w:val="8"/>
        </w:numPr>
        <w:spacing w:line="240" w:lineRule="auto"/>
      </w:pPr>
      <w:r w:rsidRPr="00131C11">
        <w:t xml:space="preserve">Part of the team that administers the Special Needs program for the department, responsible for specific programs as assigned. </w:t>
      </w:r>
    </w:p>
    <w:p w14:paraId="5A5E37C1" w14:textId="77777777" w:rsidR="00131C11" w:rsidRDefault="00131C11" w:rsidP="00131C11">
      <w:pPr>
        <w:pStyle w:val="ListParagraph"/>
        <w:numPr>
          <w:ilvl w:val="0"/>
          <w:numId w:val="8"/>
        </w:numPr>
        <w:spacing w:line="240" w:lineRule="auto"/>
      </w:pPr>
      <w:r w:rsidRPr="00131C11">
        <w:lastRenderedPageBreak/>
        <w:t xml:space="preserve">Supervises program activities to ensure a safe and pleasant environment for participants and staff. </w:t>
      </w:r>
    </w:p>
    <w:p w14:paraId="23065D3F" w14:textId="77777777" w:rsidR="00131C11" w:rsidRDefault="00131C11" w:rsidP="00131C11">
      <w:pPr>
        <w:pStyle w:val="ListParagraph"/>
        <w:numPr>
          <w:ilvl w:val="0"/>
          <w:numId w:val="8"/>
        </w:numPr>
        <w:spacing w:line="240" w:lineRule="auto"/>
      </w:pPr>
      <w:r w:rsidRPr="00131C11">
        <w:t xml:space="preserve">Addresses issues and complaints concerning programs and services. </w:t>
      </w:r>
    </w:p>
    <w:p w14:paraId="0238E9DD" w14:textId="77777777" w:rsidR="00131C11" w:rsidRDefault="00131C11" w:rsidP="00131C11">
      <w:pPr>
        <w:pStyle w:val="ListParagraph"/>
        <w:numPr>
          <w:ilvl w:val="0"/>
          <w:numId w:val="8"/>
        </w:numPr>
        <w:spacing w:line="240" w:lineRule="auto"/>
      </w:pPr>
      <w:r w:rsidRPr="00131C11">
        <w:t xml:space="preserve">Assists with program registration procedures, including online registration and membership. Provides customer service assistance to the public in person, as well as by phone. </w:t>
      </w:r>
    </w:p>
    <w:p w14:paraId="1D6B9556" w14:textId="77777777" w:rsidR="00131C11" w:rsidRDefault="00131C11" w:rsidP="00131C11">
      <w:pPr>
        <w:pStyle w:val="ListParagraph"/>
        <w:numPr>
          <w:ilvl w:val="0"/>
          <w:numId w:val="8"/>
        </w:numPr>
        <w:spacing w:line="240" w:lineRule="auto"/>
      </w:pPr>
      <w:r w:rsidRPr="00131C11">
        <w:t xml:space="preserve">Assists in the maintenance of the department’s database, including updates, enhancements, bi-annual registration information, activities waitlists, and reports. </w:t>
      </w:r>
    </w:p>
    <w:p w14:paraId="05107869" w14:textId="77777777" w:rsidR="00131C11" w:rsidRDefault="00131C11" w:rsidP="00131C11">
      <w:pPr>
        <w:pStyle w:val="ListParagraph"/>
        <w:numPr>
          <w:ilvl w:val="0"/>
          <w:numId w:val="8"/>
        </w:numPr>
        <w:spacing w:line="240" w:lineRule="auto"/>
      </w:pPr>
      <w:r w:rsidRPr="00131C11">
        <w:t xml:space="preserve">Assists with the department’s website and social media presence. </w:t>
      </w:r>
    </w:p>
    <w:p w14:paraId="66BAE136" w14:textId="478AE72D" w:rsidR="00131C11" w:rsidRDefault="00131C11" w:rsidP="00131C11">
      <w:pPr>
        <w:pStyle w:val="ListParagraph"/>
        <w:numPr>
          <w:ilvl w:val="0"/>
          <w:numId w:val="8"/>
        </w:numPr>
        <w:spacing w:line="240" w:lineRule="auto"/>
      </w:pPr>
      <w:r w:rsidRPr="00131C11">
        <w:t xml:space="preserve">Promoting the </w:t>
      </w:r>
      <w:r w:rsidR="00B81910" w:rsidRPr="00131C11">
        <w:t>department’s</w:t>
      </w:r>
      <w:r w:rsidRPr="00131C11">
        <w:t xml:space="preserve"> programs, events, and services using email, press releases, flyers, social media, and other means of communication. </w:t>
      </w:r>
    </w:p>
    <w:p w14:paraId="7623B778" w14:textId="4F5AE87E" w:rsidR="00B81910" w:rsidRPr="00B81910" w:rsidRDefault="00B81910" w:rsidP="00B81910">
      <w:pPr>
        <w:pStyle w:val="ListParagraph"/>
        <w:numPr>
          <w:ilvl w:val="0"/>
          <w:numId w:val="8"/>
        </w:numPr>
        <w:spacing w:line="240" w:lineRule="auto"/>
      </w:pPr>
      <w:r w:rsidRPr="00B81910">
        <w:t>Run</w:t>
      </w:r>
      <w:r w:rsidR="000E78AA">
        <w:t xml:space="preserve">, </w:t>
      </w:r>
      <w:r w:rsidR="00AC2C0A" w:rsidRPr="00B81910">
        <w:t>Coordinate</w:t>
      </w:r>
      <w:r w:rsidRPr="00B81910">
        <w:t xml:space="preserve"> and attend</w:t>
      </w:r>
      <w:r w:rsidR="00AC2C0A" w:rsidRPr="00B81910">
        <w:t xml:space="preserve"> Special </w:t>
      </w:r>
      <w:r w:rsidRPr="00B81910">
        <w:t>Events or</w:t>
      </w:r>
      <w:r w:rsidR="00131C11" w:rsidRPr="00B81910">
        <w:t xml:space="preserve"> programs as required. </w:t>
      </w:r>
    </w:p>
    <w:p w14:paraId="5F688EBD" w14:textId="26B298C1" w:rsidR="00131C11" w:rsidRDefault="00131C11" w:rsidP="00131C11">
      <w:pPr>
        <w:pStyle w:val="ListParagraph"/>
        <w:numPr>
          <w:ilvl w:val="0"/>
          <w:numId w:val="8"/>
        </w:numPr>
        <w:spacing w:line="240" w:lineRule="auto"/>
      </w:pPr>
      <w:r w:rsidRPr="00131C11">
        <w:t xml:space="preserve">Performs liaison </w:t>
      </w:r>
      <w:r w:rsidR="00B81910" w:rsidRPr="00131C11">
        <w:t>duty</w:t>
      </w:r>
      <w:r w:rsidRPr="00131C11">
        <w:t xml:space="preserve"> and staff support to community volunteer groups, such as PAL/Westport Downtown Association and local </w:t>
      </w:r>
      <w:r w:rsidR="00B81910" w:rsidRPr="00131C11">
        <w:t>PTAs</w:t>
      </w:r>
      <w:r w:rsidRPr="00131C11">
        <w:t xml:space="preserve">. Participates in relevant community group meetings and serves on committees. </w:t>
      </w:r>
    </w:p>
    <w:p w14:paraId="0D54B40A" w14:textId="27C08F95" w:rsidR="00B81910" w:rsidRDefault="00B81910" w:rsidP="00131C11">
      <w:pPr>
        <w:pStyle w:val="ListParagraph"/>
        <w:numPr>
          <w:ilvl w:val="0"/>
          <w:numId w:val="8"/>
        </w:numPr>
        <w:spacing w:line="240" w:lineRule="auto"/>
      </w:pPr>
      <w:r>
        <w:t>Develop program sponsorships.</w:t>
      </w:r>
    </w:p>
    <w:p w14:paraId="10EE36E9" w14:textId="77777777" w:rsidR="00131C11" w:rsidRDefault="00131C11" w:rsidP="00131C11">
      <w:pPr>
        <w:pStyle w:val="ListParagraph"/>
        <w:numPr>
          <w:ilvl w:val="0"/>
          <w:numId w:val="8"/>
        </w:numPr>
        <w:spacing w:line="240" w:lineRule="auto"/>
      </w:pPr>
      <w:r w:rsidRPr="00131C11">
        <w:t xml:space="preserve">Represents the Department on Youth Commission and other Town Committees or Commission as assigned. </w:t>
      </w:r>
    </w:p>
    <w:p w14:paraId="6417CA1F" w14:textId="77777777" w:rsidR="00131C11" w:rsidRDefault="00131C11" w:rsidP="00131C11">
      <w:pPr>
        <w:pStyle w:val="ListParagraph"/>
        <w:numPr>
          <w:ilvl w:val="0"/>
          <w:numId w:val="8"/>
        </w:numPr>
        <w:spacing w:line="240" w:lineRule="auto"/>
      </w:pPr>
      <w:r w:rsidRPr="00131C11">
        <w:t xml:space="preserve">Works with Town departments and Town Organizations for location scheduling and ensuring that locations and facilities are set up for programs. </w:t>
      </w:r>
    </w:p>
    <w:p w14:paraId="0FCCC0AA" w14:textId="77777777" w:rsidR="00131C11" w:rsidRDefault="00131C11" w:rsidP="00131C11">
      <w:pPr>
        <w:pStyle w:val="ListParagraph"/>
        <w:numPr>
          <w:ilvl w:val="0"/>
          <w:numId w:val="8"/>
        </w:numPr>
        <w:spacing w:line="240" w:lineRule="auto"/>
      </w:pPr>
      <w:r w:rsidRPr="00131C11">
        <w:t xml:space="preserve">Establish and maintain relationships with vendors, sponsors, and various organizations. </w:t>
      </w:r>
    </w:p>
    <w:p w14:paraId="680FC6E5" w14:textId="77777777" w:rsidR="00131C11" w:rsidRDefault="00131C11" w:rsidP="00131C11">
      <w:pPr>
        <w:pStyle w:val="ListParagraph"/>
        <w:numPr>
          <w:ilvl w:val="0"/>
          <w:numId w:val="8"/>
        </w:numPr>
        <w:spacing w:line="240" w:lineRule="auto"/>
      </w:pPr>
      <w:r w:rsidRPr="00131C11">
        <w:t xml:space="preserve">Ensure that the employees within their scope of supervision perform their job functions in a safe and hazardous-free environment. Reports incidents or accidents to their supervisor. </w:t>
      </w:r>
    </w:p>
    <w:p w14:paraId="1D99B670" w14:textId="77777777" w:rsidR="00131C11" w:rsidRDefault="00131C11" w:rsidP="00131C11">
      <w:pPr>
        <w:pStyle w:val="ListParagraph"/>
        <w:numPr>
          <w:ilvl w:val="0"/>
          <w:numId w:val="8"/>
        </w:numPr>
        <w:spacing w:line="240" w:lineRule="auto"/>
      </w:pPr>
      <w:r w:rsidRPr="00131C11">
        <w:t xml:space="preserve">Assist in the development and implementation of training programs for part-time and seasonal staff. </w:t>
      </w:r>
    </w:p>
    <w:p w14:paraId="5C5CC2B4" w14:textId="619D6D07" w:rsidR="00131C11" w:rsidRDefault="00131C11" w:rsidP="00131C11">
      <w:pPr>
        <w:pStyle w:val="ListParagraph"/>
        <w:numPr>
          <w:ilvl w:val="0"/>
          <w:numId w:val="8"/>
        </w:numPr>
        <w:spacing w:line="240" w:lineRule="auto"/>
      </w:pPr>
      <w:r w:rsidRPr="00131C11">
        <w:t xml:space="preserve">Assist the </w:t>
      </w:r>
      <w:r w:rsidR="00AC2C0A">
        <w:t xml:space="preserve">Recreation Superintendent </w:t>
      </w:r>
      <w:r w:rsidRPr="00131C11">
        <w:t xml:space="preserve">and Director of Parks and Recreation as required. </w:t>
      </w:r>
    </w:p>
    <w:p w14:paraId="31D83355" w14:textId="48F68BEC" w:rsidR="00AC2C0A" w:rsidRDefault="00AC2C0A" w:rsidP="00131C11">
      <w:pPr>
        <w:pStyle w:val="ListParagraph"/>
        <w:numPr>
          <w:ilvl w:val="0"/>
          <w:numId w:val="8"/>
        </w:numPr>
        <w:spacing w:line="240" w:lineRule="auto"/>
      </w:pPr>
      <w:r>
        <w:t>Evaluate current programming and implement new programming.</w:t>
      </w:r>
    </w:p>
    <w:p w14:paraId="646D3A19" w14:textId="2411DD1F" w:rsidR="00131C11" w:rsidRPr="00131C11" w:rsidRDefault="00131C11" w:rsidP="00131C11">
      <w:pPr>
        <w:pStyle w:val="ListParagraph"/>
        <w:numPr>
          <w:ilvl w:val="0"/>
          <w:numId w:val="8"/>
        </w:numPr>
        <w:spacing w:line="240" w:lineRule="auto"/>
      </w:pPr>
      <w:r w:rsidRPr="00131C11">
        <w:t xml:space="preserve">May be required to work in the evening and weekends, as needed. </w:t>
      </w:r>
    </w:p>
    <w:p w14:paraId="4D5AC3A6" w14:textId="77777777" w:rsidR="00131C11" w:rsidRPr="00131C11" w:rsidRDefault="00131C11" w:rsidP="00131C11">
      <w:pPr>
        <w:spacing w:line="240" w:lineRule="auto"/>
      </w:pPr>
    </w:p>
    <w:p w14:paraId="2E1086BB" w14:textId="77777777" w:rsidR="00131C11" w:rsidRPr="00131C11" w:rsidRDefault="00131C11" w:rsidP="00131C11">
      <w:pPr>
        <w:spacing w:line="240" w:lineRule="auto"/>
      </w:pPr>
      <w:r w:rsidRPr="00131C11">
        <w:rPr>
          <w:b/>
          <w:bCs/>
        </w:rPr>
        <w:t xml:space="preserve">ADDITIONAL DUTIES AND RESPONSIBILITIES </w:t>
      </w:r>
    </w:p>
    <w:p w14:paraId="4B0D7C17" w14:textId="25342BE6" w:rsidR="00131C11" w:rsidRPr="00131C11" w:rsidRDefault="00131C11" w:rsidP="00131C11">
      <w:pPr>
        <w:pStyle w:val="ListParagraph"/>
        <w:numPr>
          <w:ilvl w:val="0"/>
          <w:numId w:val="9"/>
        </w:numPr>
        <w:spacing w:line="240" w:lineRule="auto"/>
      </w:pPr>
      <w:r w:rsidRPr="00131C11">
        <w:t xml:space="preserve">Other administrative and parks and recreation department service tasks may be assigned as appropriate. Continue training and professional development, keeping </w:t>
      </w:r>
      <w:r w:rsidR="00AC2C0A" w:rsidRPr="00131C11">
        <w:t>current</w:t>
      </w:r>
      <w:r w:rsidRPr="00131C11">
        <w:t xml:space="preserve"> trends. Assists other department and town staff as needed to promote a team effort to serve the public. </w:t>
      </w:r>
    </w:p>
    <w:p w14:paraId="5F5E551F" w14:textId="77777777" w:rsidR="00131C11" w:rsidRPr="00131C11" w:rsidRDefault="00131C11" w:rsidP="00131C11">
      <w:pPr>
        <w:spacing w:line="240" w:lineRule="auto"/>
      </w:pPr>
    </w:p>
    <w:p w14:paraId="40F46D23" w14:textId="77777777" w:rsidR="00131C11" w:rsidRPr="00131C11" w:rsidRDefault="00131C11" w:rsidP="00131C11">
      <w:pPr>
        <w:spacing w:line="240" w:lineRule="auto"/>
      </w:pPr>
      <w:r w:rsidRPr="00131C11">
        <w:rPr>
          <w:b/>
          <w:bCs/>
        </w:rPr>
        <w:t xml:space="preserve">QUALIFICATIONS </w:t>
      </w:r>
    </w:p>
    <w:p w14:paraId="7C0BC09C" w14:textId="43622B86" w:rsidR="00131C11" w:rsidRPr="00131C11" w:rsidRDefault="00131C11" w:rsidP="00131C11">
      <w:pPr>
        <w:spacing w:line="240" w:lineRule="auto"/>
      </w:pPr>
      <w:r w:rsidRPr="00131C11">
        <w:lastRenderedPageBreak/>
        <w:t xml:space="preserve">The skills and knowledge required for this position would generally be acquired with a </w:t>
      </w:r>
      <w:r w:rsidR="00B81910" w:rsidRPr="00131C11">
        <w:t>bachelor’s</w:t>
      </w:r>
      <w:r w:rsidRPr="00131C11">
        <w:t xml:space="preserve"> degree in recreation and three (3) years of experience in recreational programming or any equivalent combination of education, training, or experience. </w:t>
      </w:r>
    </w:p>
    <w:p w14:paraId="69E92C43" w14:textId="77777777" w:rsidR="00131C11" w:rsidRPr="00131C11" w:rsidRDefault="00131C11" w:rsidP="00131C11">
      <w:pPr>
        <w:spacing w:line="240" w:lineRule="auto"/>
      </w:pPr>
      <w:r w:rsidRPr="00131C11">
        <w:rPr>
          <w:b/>
          <w:bCs/>
        </w:rPr>
        <w:t xml:space="preserve">Knowledge/Skills/Abilities </w:t>
      </w:r>
    </w:p>
    <w:p w14:paraId="4A348890" w14:textId="77777777" w:rsidR="00131C11" w:rsidRDefault="00131C11" w:rsidP="00131C11">
      <w:pPr>
        <w:pStyle w:val="ListParagraph"/>
        <w:numPr>
          <w:ilvl w:val="0"/>
          <w:numId w:val="9"/>
        </w:numPr>
        <w:spacing w:line="240" w:lineRule="auto"/>
      </w:pPr>
      <w:r w:rsidRPr="00131C11">
        <w:t xml:space="preserve">Thorough knowledge of recreation programming and administration. </w:t>
      </w:r>
    </w:p>
    <w:p w14:paraId="758CA7FD" w14:textId="77777777" w:rsidR="00131C11" w:rsidRDefault="00131C11" w:rsidP="00131C11">
      <w:pPr>
        <w:pStyle w:val="ListParagraph"/>
        <w:numPr>
          <w:ilvl w:val="0"/>
          <w:numId w:val="9"/>
        </w:numPr>
        <w:spacing w:line="240" w:lineRule="auto"/>
      </w:pPr>
      <w:r w:rsidRPr="00131C11">
        <w:t>Ability to develop, implement, and evaluate recreational and athletic programs.</w:t>
      </w:r>
    </w:p>
    <w:p w14:paraId="60EE48F2" w14:textId="77777777" w:rsidR="00131C11" w:rsidRDefault="00131C11" w:rsidP="00131C11">
      <w:pPr>
        <w:pStyle w:val="ListParagraph"/>
        <w:numPr>
          <w:ilvl w:val="0"/>
          <w:numId w:val="9"/>
        </w:numPr>
        <w:spacing w:line="240" w:lineRule="auto"/>
      </w:pPr>
      <w:r w:rsidRPr="00131C11">
        <w:t xml:space="preserve">Program management and event planning skills. </w:t>
      </w:r>
    </w:p>
    <w:p w14:paraId="45A9F663" w14:textId="77777777" w:rsidR="00131C11" w:rsidRDefault="00131C11" w:rsidP="00131C11">
      <w:pPr>
        <w:pStyle w:val="ListParagraph"/>
        <w:numPr>
          <w:ilvl w:val="0"/>
          <w:numId w:val="9"/>
        </w:numPr>
        <w:spacing w:line="240" w:lineRule="auto"/>
      </w:pPr>
      <w:r w:rsidRPr="00131C11">
        <w:t xml:space="preserve">Ability to deal effectively, establish and maintain working relationships with public individuals and civic groups, volunteers, instructional staff, Town employees, other departments, Town officials, non-profit agencies, advocacy groups, and vendors. </w:t>
      </w:r>
    </w:p>
    <w:p w14:paraId="70889435" w14:textId="77777777" w:rsidR="00131C11" w:rsidRDefault="00131C11" w:rsidP="00131C11">
      <w:pPr>
        <w:pStyle w:val="ListParagraph"/>
        <w:numPr>
          <w:ilvl w:val="0"/>
          <w:numId w:val="9"/>
        </w:numPr>
        <w:spacing w:line="240" w:lineRule="auto"/>
      </w:pPr>
      <w:r w:rsidRPr="00131C11">
        <w:t xml:space="preserve">Considerable knowledge of the equipment, facilities, operation, and techniques used in a comprehensive community recreational program. </w:t>
      </w:r>
    </w:p>
    <w:p w14:paraId="21189C25" w14:textId="77777777" w:rsidR="00131C11" w:rsidRDefault="00131C11" w:rsidP="00131C11">
      <w:pPr>
        <w:pStyle w:val="ListParagraph"/>
        <w:numPr>
          <w:ilvl w:val="0"/>
          <w:numId w:val="9"/>
        </w:numPr>
        <w:spacing w:line="240" w:lineRule="auto"/>
      </w:pPr>
      <w:r w:rsidRPr="00131C11">
        <w:t xml:space="preserve">Knowledge of computer applications, social media, and website administration. </w:t>
      </w:r>
    </w:p>
    <w:p w14:paraId="79EED5F6" w14:textId="013446D9" w:rsidR="00131C11" w:rsidRDefault="00131C11" w:rsidP="00131C11">
      <w:pPr>
        <w:pStyle w:val="ListParagraph"/>
        <w:numPr>
          <w:ilvl w:val="0"/>
          <w:numId w:val="9"/>
        </w:numPr>
        <w:spacing w:line="240" w:lineRule="auto"/>
      </w:pPr>
      <w:r w:rsidRPr="00131C11">
        <w:t>Ability to recruit, lead, supervise</w:t>
      </w:r>
      <w:r w:rsidR="005B22DB">
        <w:t xml:space="preserve">, </w:t>
      </w:r>
      <w:r w:rsidR="005B22DB" w:rsidRPr="00B81910">
        <w:t>evaluate &amp; discipline</w:t>
      </w:r>
      <w:r w:rsidRPr="00131C11">
        <w:t xml:space="preserve"> seasonal staff and volunteers. </w:t>
      </w:r>
    </w:p>
    <w:p w14:paraId="78A137E3" w14:textId="77777777" w:rsidR="00131C11" w:rsidRDefault="00131C11" w:rsidP="00131C11">
      <w:pPr>
        <w:pStyle w:val="ListParagraph"/>
        <w:numPr>
          <w:ilvl w:val="0"/>
          <w:numId w:val="9"/>
        </w:numPr>
        <w:spacing w:line="240" w:lineRule="auto"/>
      </w:pPr>
      <w:r w:rsidRPr="00131C11">
        <w:t xml:space="preserve">Ability to develop and administer policies and procedures including routine decision making and the completion of forms and reports. </w:t>
      </w:r>
    </w:p>
    <w:p w14:paraId="2D779FB9" w14:textId="77777777" w:rsidR="00131C11" w:rsidRDefault="00131C11" w:rsidP="00131C11">
      <w:pPr>
        <w:pStyle w:val="ListParagraph"/>
        <w:numPr>
          <w:ilvl w:val="0"/>
          <w:numId w:val="9"/>
        </w:numPr>
        <w:spacing w:line="240" w:lineRule="auto"/>
      </w:pPr>
      <w:r w:rsidRPr="00131C11">
        <w:t xml:space="preserve">Ability to understand regulations, policies, and procedures and explain them and enforce them. </w:t>
      </w:r>
    </w:p>
    <w:p w14:paraId="7375FFF8" w14:textId="77777777" w:rsidR="00131C11" w:rsidRDefault="00131C11" w:rsidP="00131C11">
      <w:pPr>
        <w:pStyle w:val="ListParagraph"/>
        <w:numPr>
          <w:ilvl w:val="0"/>
          <w:numId w:val="9"/>
        </w:numPr>
        <w:spacing w:line="240" w:lineRule="auto"/>
      </w:pPr>
      <w:r w:rsidRPr="00131C11">
        <w:t xml:space="preserve">Ability to multitask and perform multiple roles. </w:t>
      </w:r>
    </w:p>
    <w:p w14:paraId="1149F728" w14:textId="77777777" w:rsidR="00131C11" w:rsidRDefault="00131C11" w:rsidP="00131C11">
      <w:pPr>
        <w:pStyle w:val="ListParagraph"/>
        <w:numPr>
          <w:ilvl w:val="0"/>
          <w:numId w:val="9"/>
        </w:numPr>
        <w:spacing w:line="240" w:lineRule="auto"/>
      </w:pPr>
      <w:r w:rsidRPr="00131C11">
        <w:t xml:space="preserve">Ability to work independently and as a member of a team. </w:t>
      </w:r>
    </w:p>
    <w:p w14:paraId="5084BA30" w14:textId="77777777" w:rsidR="00131C11" w:rsidRDefault="00131C11" w:rsidP="00131C11">
      <w:pPr>
        <w:pStyle w:val="ListParagraph"/>
        <w:numPr>
          <w:ilvl w:val="0"/>
          <w:numId w:val="9"/>
        </w:numPr>
        <w:spacing w:line="240" w:lineRule="auto"/>
      </w:pPr>
      <w:r w:rsidRPr="00131C11">
        <w:t xml:space="preserve">Ability to recognize and identify problems and provide solutions and follow through on issues and complaints. </w:t>
      </w:r>
    </w:p>
    <w:p w14:paraId="0BA09196" w14:textId="77777777" w:rsidR="00131C11" w:rsidRDefault="00131C11" w:rsidP="00131C11">
      <w:pPr>
        <w:pStyle w:val="ListParagraph"/>
        <w:numPr>
          <w:ilvl w:val="0"/>
          <w:numId w:val="9"/>
        </w:numPr>
        <w:spacing w:line="240" w:lineRule="auto"/>
      </w:pPr>
      <w:r w:rsidRPr="00131C11">
        <w:t xml:space="preserve">Ability to create public relations and marketing materials and promote department programs. </w:t>
      </w:r>
    </w:p>
    <w:p w14:paraId="53F423A3" w14:textId="77777777" w:rsidR="00131C11" w:rsidRDefault="00131C11" w:rsidP="00131C11">
      <w:pPr>
        <w:pStyle w:val="ListParagraph"/>
        <w:numPr>
          <w:ilvl w:val="0"/>
          <w:numId w:val="9"/>
        </w:numPr>
        <w:spacing w:line="240" w:lineRule="auto"/>
      </w:pPr>
      <w:r w:rsidRPr="00131C11">
        <w:t xml:space="preserve">Ability to establish and maintain effective and courteous customer-oriented working relationships. </w:t>
      </w:r>
    </w:p>
    <w:p w14:paraId="3CA3937B" w14:textId="77777777" w:rsidR="00131C11" w:rsidRDefault="00131C11" w:rsidP="00131C11">
      <w:pPr>
        <w:pStyle w:val="ListParagraph"/>
        <w:numPr>
          <w:ilvl w:val="0"/>
          <w:numId w:val="9"/>
        </w:numPr>
        <w:spacing w:line="240" w:lineRule="auto"/>
      </w:pPr>
      <w:r w:rsidRPr="00131C11">
        <w:t xml:space="preserve">Ability to maintain a calm manner in stressful and/or emergency situations. </w:t>
      </w:r>
    </w:p>
    <w:p w14:paraId="2CD0E12E" w14:textId="77777777" w:rsidR="00131C11" w:rsidRDefault="00131C11" w:rsidP="00131C11">
      <w:pPr>
        <w:pStyle w:val="ListParagraph"/>
        <w:numPr>
          <w:ilvl w:val="0"/>
          <w:numId w:val="9"/>
        </w:numPr>
        <w:spacing w:line="240" w:lineRule="auto"/>
      </w:pPr>
      <w:r w:rsidRPr="00131C11">
        <w:t xml:space="preserve">Strong verbal and written communication skills and aptitude to prepare reports in an oral or written format. </w:t>
      </w:r>
    </w:p>
    <w:p w14:paraId="6AAF60C0" w14:textId="77777777" w:rsidR="00131C11" w:rsidRDefault="00131C11" w:rsidP="00131C11">
      <w:pPr>
        <w:pStyle w:val="ListParagraph"/>
        <w:numPr>
          <w:ilvl w:val="0"/>
          <w:numId w:val="9"/>
        </w:numPr>
        <w:spacing w:line="240" w:lineRule="auto"/>
      </w:pPr>
      <w:r w:rsidRPr="00131C11">
        <w:t xml:space="preserve">Skill in using standard office equipment and computer systems. </w:t>
      </w:r>
    </w:p>
    <w:p w14:paraId="13D26B32" w14:textId="0F84A302" w:rsidR="00131C11" w:rsidRPr="00131C11" w:rsidRDefault="00131C11" w:rsidP="00131C11">
      <w:pPr>
        <w:pStyle w:val="ListParagraph"/>
        <w:numPr>
          <w:ilvl w:val="0"/>
          <w:numId w:val="9"/>
        </w:numPr>
        <w:spacing w:line="240" w:lineRule="auto"/>
      </w:pPr>
      <w:r w:rsidRPr="00131C11">
        <w:t xml:space="preserve">High level of attention to details and logistics required. </w:t>
      </w:r>
    </w:p>
    <w:p w14:paraId="0A67228D" w14:textId="77777777" w:rsidR="00131C11" w:rsidRPr="00131C11" w:rsidRDefault="00131C11" w:rsidP="00131C11">
      <w:pPr>
        <w:spacing w:line="240" w:lineRule="auto"/>
      </w:pPr>
      <w:r w:rsidRPr="00131C11">
        <w:rPr>
          <w:b/>
          <w:bCs/>
        </w:rPr>
        <w:t xml:space="preserve">LICENSES &amp; CERTIFICATIONS </w:t>
      </w:r>
    </w:p>
    <w:p w14:paraId="2A228D82" w14:textId="6A235F7A" w:rsidR="00131C11" w:rsidRPr="00131C11" w:rsidRDefault="00131C11" w:rsidP="00131C11">
      <w:pPr>
        <w:spacing w:line="240" w:lineRule="auto"/>
      </w:pPr>
      <w:r w:rsidRPr="00131C11">
        <w:t>Must have and maintain: Valid Driver’s license. Obtain and maintain CPR/AED certification; First Aid Certification</w:t>
      </w:r>
      <w:r w:rsidR="005B22DB">
        <w:t xml:space="preserve"> and </w:t>
      </w:r>
      <w:r w:rsidR="00AC2C0A" w:rsidRPr="00B81910">
        <w:t>Pool</w:t>
      </w:r>
      <w:r w:rsidR="005B22DB" w:rsidRPr="00B81910">
        <w:t xml:space="preserve"> Operator</w:t>
      </w:r>
      <w:r w:rsidR="00AC2C0A" w:rsidRPr="00B81910">
        <w:t xml:space="preserve"> &amp; Lifeguard certification</w:t>
      </w:r>
      <w:r w:rsidR="005B22DB" w:rsidRPr="00B81910">
        <w:t>.</w:t>
      </w:r>
    </w:p>
    <w:p w14:paraId="0A9B8F45" w14:textId="77777777" w:rsidR="00131C11" w:rsidRPr="00131C11" w:rsidRDefault="00131C11" w:rsidP="00131C11">
      <w:pPr>
        <w:spacing w:line="240" w:lineRule="auto"/>
      </w:pPr>
      <w:r w:rsidRPr="00131C11">
        <w:rPr>
          <w:b/>
          <w:bCs/>
        </w:rPr>
        <w:t xml:space="preserve">WORK ENVIRONMENT </w:t>
      </w:r>
    </w:p>
    <w:p w14:paraId="0CD3F1C8" w14:textId="77777777" w:rsidR="00131C11" w:rsidRPr="00131C11" w:rsidRDefault="00131C11" w:rsidP="00131C11">
      <w:pPr>
        <w:spacing w:line="240" w:lineRule="auto"/>
      </w:pPr>
      <w:r w:rsidRPr="00131C11">
        <w:t xml:space="preserve">Administrative work is performed in a moderately noisy office with regular interruptions during the day from citizens, other Town departments, employees, public officials, agencies, civic groups, vendors, and other contacts via phone, fax, email, or in person. </w:t>
      </w:r>
      <w:r w:rsidRPr="00131C11">
        <w:lastRenderedPageBreak/>
        <w:t xml:space="preserve">Frequent contact with the general public. Requires the operation of telephones, computers, copiers, scanners, calculators, facsimile machines, standard office equipment, and recreational equipment. </w:t>
      </w:r>
    </w:p>
    <w:p w14:paraId="590C1CE7" w14:textId="77777777" w:rsidR="00131C11" w:rsidRDefault="00131C11" w:rsidP="00131C11">
      <w:pPr>
        <w:spacing w:line="240" w:lineRule="auto"/>
      </w:pPr>
    </w:p>
    <w:p w14:paraId="39EF4379" w14:textId="7D30ED4A" w:rsidR="00131C11" w:rsidRDefault="00131C11" w:rsidP="00131C11">
      <w:pPr>
        <w:spacing w:line="240" w:lineRule="auto"/>
      </w:pPr>
      <w:r w:rsidRPr="00131C11">
        <w:t xml:space="preserve">Errors in judgment or omission could result in delays or loss of service, monetary loss and/or rework, damage to buildings or equipment, and legal ramifications and/or potential liability. </w:t>
      </w:r>
    </w:p>
    <w:p w14:paraId="47E98802" w14:textId="4A7C7AD9" w:rsidR="00131C11" w:rsidRPr="00131C11" w:rsidRDefault="00131C11" w:rsidP="00131C11">
      <w:pPr>
        <w:spacing w:line="240" w:lineRule="auto"/>
      </w:pPr>
    </w:p>
    <w:p w14:paraId="3254D1D2" w14:textId="1E0219D2" w:rsidR="00131C11" w:rsidRPr="00131C11" w:rsidRDefault="00131C11" w:rsidP="00131C11">
      <w:pPr>
        <w:spacing w:line="240" w:lineRule="auto"/>
        <w:rPr>
          <w:b/>
          <w:bCs/>
        </w:rPr>
      </w:pPr>
      <w:r>
        <w:rPr>
          <w:b/>
          <w:bCs/>
        </w:rPr>
        <w:t>PHYSICAL REQUIREMENTS</w:t>
      </w:r>
    </w:p>
    <w:tbl>
      <w:tblPr>
        <w:tblStyle w:val="TableGrid"/>
        <w:tblW w:w="0" w:type="auto"/>
        <w:tblLook w:val="04A0" w:firstRow="1" w:lastRow="0" w:firstColumn="1" w:lastColumn="0" w:noHBand="0" w:noVBand="1"/>
      </w:tblPr>
      <w:tblGrid>
        <w:gridCol w:w="3307"/>
        <w:gridCol w:w="777"/>
        <w:gridCol w:w="1770"/>
        <w:gridCol w:w="1741"/>
        <w:gridCol w:w="1755"/>
      </w:tblGrid>
      <w:tr w:rsidR="00131C11" w14:paraId="22DE2559" w14:textId="77777777" w:rsidTr="00581D4E">
        <w:tc>
          <w:tcPr>
            <w:tcW w:w="3501" w:type="dxa"/>
          </w:tcPr>
          <w:p w14:paraId="32E3538C" w14:textId="2593C9D5" w:rsidR="00131C11" w:rsidRDefault="00131C11" w:rsidP="00131C11">
            <w:r>
              <w:t>Work Environment</w:t>
            </w:r>
          </w:p>
        </w:tc>
        <w:tc>
          <w:tcPr>
            <w:tcW w:w="239" w:type="dxa"/>
          </w:tcPr>
          <w:p w14:paraId="5608EBF6" w14:textId="5D6F34F1" w:rsidR="00131C11" w:rsidRDefault="00131C11" w:rsidP="00581D4E">
            <w:pPr>
              <w:jc w:val="center"/>
            </w:pPr>
            <w:r>
              <w:t>None</w:t>
            </w:r>
          </w:p>
        </w:tc>
        <w:tc>
          <w:tcPr>
            <w:tcW w:w="1870" w:type="dxa"/>
          </w:tcPr>
          <w:p w14:paraId="2F512EDC" w14:textId="01812AED" w:rsidR="00131C11" w:rsidRDefault="00131C11" w:rsidP="00581D4E">
            <w:pPr>
              <w:jc w:val="center"/>
            </w:pPr>
            <w:r>
              <w:t>Under 1/3</w:t>
            </w:r>
          </w:p>
        </w:tc>
        <w:tc>
          <w:tcPr>
            <w:tcW w:w="1870" w:type="dxa"/>
          </w:tcPr>
          <w:p w14:paraId="587F7660" w14:textId="50D01EC1" w:rsidR="00131C11" w:rsidRDefault="00131C11" w:rsidP="00581D4E">
            <w:pPr>
              <w:jc w:val="center"/>
            </w:pPr>
            <w:r>
              <w:t>1/3 to 2/3</w:t>
            </w:r>
          </w:p>
        </w:tc>
        <w:tc>
          <w:tcPr>
            <w:tcW w:w="1870" w:type="dxa"/>
          </w:tcPr>
          <w:p w14:paraId="2CED3384" w14:textId="63C0EF80" w:rsidR="00131C11" w:rsidRDefault="00131C11" w:rsidP="00581D4E">
            <w:pPr>
              <w:jc w:val="center"/>
            </w:pPr>
            <w:r>
              <w:t>Over 2/3</w:t>
            </w:r>
          </w:p>
        </w:tc>
      </w:tr>
      <w:tr w:rsidR="00131C11" w14:paraId="6C666CF6" w14:textId="77777777" w:rsidTr="00581D4E">
        <w:tc>
          <w:tcPr>
            <w:tcW w:w="3501" w:type="dxa"/>
          </w:tcPr>
          <w:p w14:paraId="3F4B8B5E" w14:textId="213C4290" w:rsidR="00131C11" w:rsidRDefault="00131C11" w:rsidP="00131C11">
            <w:r>
              <w:t>Outdoor Weather Conditions</w:t>
            </w:r>
          </w:p>
        </w:tc>
        <w:tc>
          <w:tcPr>
            <w:tcW w:w="239" w:type="dxa"/>
          </w:tcPr>
          <w:p w14:paraId="502E6C4A" w14:textId="77777777" w:rsidR="00131C11" w:rsidRDefault="00131C11" w:rsidP="00581D4E">
            <w:pPr>
              <w:jc w:val="center"/>
            </w:pPr>
          </w:p>
        </w:tc>
        <w:tc>
          <w:tcPr>
            <w:tcW w:w="1870" w:type="dxa"/>
          </w:tcPr>
          <w:p w14:paraId="1FFD363D" w14:textId="77777777" w:rsidR="00131C11" w:rsidRDefault="00131C11" w:rsidP="00581D4E">
            <w:pPr>
              <w:jc w:val="center"/>
            </w:pPr>
          </w:p>
        </w:tc>
        <w:tc>
          <w:tcPr>
            <w:tcW w:w="1870" w:type="dxa"/>
          </w:tcPr>
          <w:p w14:paraId="50169674" w14:textId="7F3C569A" w:rsidR="00131C11" w:rsidRDefault="00581D4E" w:rsidP="00581D4E">
            <w:pPr>
              <w:jc w:val="center"/>
            </w:pPr>
            <w:r>
              <w:t>X</w:t>
            </w:r>
          </w:p>
        </w:tc>
        <w:tc>
          <w:tcPr>
            <w:tcW w:w="1870" w:type="dxa"/>
          </w:tcPr>
          <w:p w14:paraId="0D96C73F" w14:textId="77777777" w:rsidR="00131C11" w:rsidRDefault="00131C11" w:rsidP="00581D4E">
            <w:pPr>
              <w:jc w:val="center"/>
            </w:pPr>
          </w:p>
        </w:tc>
      </w:tr>
      <w:tr w:rsidR="00131C11" w14:paraId="1E4A2220" w14:textId="77777777" w:rsidTr="00581D4E">
        <w:tc>
          <w:tcPr>
            <w:tcW w:w="3501" w:type="dxa"/>
          </w:tcPr>
          <w:p w14:paraId="306F1899" w14:textId="103F7D36" w:rsidR="00131C11" w:rsidRDefault="00131C11" w:rsidP="00131C11">
            <w:r>
              <w:t>Work in high, precarious places</w:t>
            </w:r>
          </w:p>
        </w:tc>
        <w:tc>
          <w:tcPr>
            <w:tcW w:w="239" w:type="dxa"/>
          </w:tcPr>
          <w:p w14:paraId="310F698B" w14:textId="48D33F1E" w:rsidR="00131C11" w:rsidRDefault="00581D4E" w:rsidP="00581D4E">
            <w:pPr>
              <w:jc w:val="center"/>
            </w:pPr>
            <w:r>
              <w:t>X</w:t>
            </w:r>
          </w:p>
        </w:tc>
        <w:tc>
          <w:tcPr>
            <w:tcW w:w="1870" w:type="dxa"/>
          </w:tcPr>
          <w:p w14:paraId="3750C9AC" w14:textId="77777777" w:rsidR="00131C11" w:rsidRDefault="00131C11" w:rsidP="00581D4E">
            <w:pPr>
              <w:jc w:val="center"/>
            </w:pPr>
          </w:p>
        </w:tc>
        <w:tc>
          <w:tcPr>
            <w:tcW w:w="1870" w:type="dxa"/>
          </w:tcPr>
          <w:p w14:paraId="31558C99" w14:textId="77777777" w:rsidR="00131C11" w:rsidRDefault="00131C11" w:rsidP="00581D4E">
            <w:pPr>
              <w:jc w:val="center"/>
            </w:pPr>
          </w:p>
        </w:tc>
        <w:tc>
          <w:tcPr>
            <w:tcW w:w="1870" w:type="dxa"/>
          </w:tcPr>
          <w:p w14:paraId="39FF9D81" w14:textId="77777777" w:rsidR="00131C11" w:rsidRDefault="00131C11" w:rsidP="00581D4E">
            <w:pPr>
              <w:jc w:val="center"/>
            </w:pPr>
          </w:p>
        </w:tc>
      </w:tr>
      <w:tr w:rsidR="00131C11" w14:paraId="57808C7D" w14:textId="77777777" w:rsidTr="00581D4E">
        <w:tc>
          <w:tcPr>
            <w:tcW w:w="3501" w:type="dxa"/>
          </w:tcPr>
          <w:p w14:paraId="1D0BEB50" w14:textId="4685A978" w:rsidR="00131C11" w:rsidRDefault="00131C11" w:rsidP="00131C11">
            <w:r>
              <w:t>Work with toxic or caustic chemicals</w:t>
            </w:r>
          </w:p>
        </w:tc>
        <w:tc>
          <w:tcPr>
            <w:tcW w:w="239" w:type="dxa"/>
          </w:tcPr>
          <w:p w14:paraId="6D4F0CB0" w14:textId="6B292E66" w:rsidR="00131C11" w:rsidRDefault="00581D4E" w:rsidP="00581D4E">
            <w:pPr>
              <w:jc w:val="center"/>
            </w:pPr>
            <w:r>
              <w:t>X</w:t>
            </w:r>
          </w:p>
        </w:tc>
        <w:tc>
          <w:tcPr>
            <w:tcW w:w="1870" w:type="dxa"/>
          </w:tcPr>
          <w:p w14:paraId="0CA6B7B9" w14:textId="77777777" w:rsidR="00131C11" w:rsidRDefault="00131C11" w:rsidP="00581D4E">
            <w:pPr>
              <w:jc w:val="center"/>
            </w:pPr>
          </w:p>
        </w:tc>
        <w:tc>
          <w:tcPr>
            <w:tcW w:w="1870" w:type="dxa"/>
          </w:tcPr>
          <w:p w14:paraId="72E2EA61" w14:textId="77777777" w:rsidR="00131C11" w:rsidRDefault="00131C11" w:rsidP="00581D4E">
            <w:pPr>
              <w:jc w:val="center"/>
            </w:pPr>
          </w:p>
        </w:tc>
        <w:tc>
          <w:tcPr>
            <w:tcW w:w="1870" w:type="dxa"/>
          </w:tcPr>
          <w:p w14:paraId="06467198" w14:textId="77777777" w:rsidR="00131C11" w:rsidRDefault="00131C11" w:rsidP="00581D4E">
            <w:pPr>
              <w:jc w:val="center"/>
            </w:pPr>
          </w:p>
        </w:tc>
      </w:tr>
      <w:tr w:rsidR="00131C11" w14:paraId="459742CB" w14:textId="77777777" w:rsidTr="00581D4E">
        <w:tc>
          <w:tcPr>
            <w:tcW w:w="3501" w:type="dxa"/>
          </w:tcPr>
          <w:p w14:paraId="799A810E" w14:textId="1512FB6F" w:rsidR="00131C11" w:rsidRDefault="00131C11" w:rsidP="00131C11">
            <w:r>
              <w:t>Work with fumes or airborne particles</w:t>
            </w:r>
          </w:p>
        </w:tc>
        <w:tc>
          <w:tcPr>
            <w:tcW w:w="239" w:type="dxa"/>
          </w:tcPr>
          <w:p w14:paraId="3755FAA3" w14:textId="25E5EA5B" w:rsidR="00131C11" w:rsidRDefault="00581D4E" w:rsidP="00581D4E">
            <w:pPr>
              <w:jc w:val="center"/>
            </w:pPr>
            <w:r>
              <w:t>X</w:t>
            </w:r>
          </w:p>
        </w:tc>
        <w:tc>
          <w:tcPr>
            <w:tcW w:w="1870" w:type="dxa"/>
          </w:tcPr>
          <w:p w14:paraId="787CFF20" w14:textId="77777777" w:rsidR="00131C11" w:rsidRDefault="00131C11" w:rsidP="00581D4E">
            <w:pPr>
              <w:jc w:val="center"/>
            </w:pPr>
          </w:p>
        </w:tc>
        <w:tc>
          <w:tcPr>
            <w:tcW w:w="1870" w:type="dxa"/>
          </w:tcPr>
          <w:p w14:paraId="6E546C81" w14:textId="77777777" w:rsidR="00131C11" w:rsidRDefault="00131C11" w:rsidP="00581D4E">
            <w:pPr>
              <w:jc w:val="center"/>
            </w:pPr>
          </w:p>
        </w:tc>
        <w:tc>
          <w:tcPr>
            <w:tcW w:w="1870" w:type="dxa"/>
          </w:tcPr>
          <w:p w14:paraId="37D370B3" w14:textId="77777777" w:rsidR="00131C11" w:rsidRDefault="00131C11" w:rsidP="00581D4E">
            <w:pPr>
              <w:jc w:val="center"/>
            </w:pPr>
          </w:p>
        </w:tc>
      </w:tr>
      <w:tr w:rsidR="00131C11" w14:paraId="4A30442D" w14:textId="77777777" w:rsidTr="00581D4E">
        <w:tc>
          <w:tcPr>
            <w:tcW w:w="3501" w:type="dxa"/>
          </w:tcPr>
          <w:p w14:paraId="56EA2F53" w14:textId="341563F4" w:rsidR="00131C11" w:rsidRDefault="00131C11" w:rsidP="00131C11">
            <w:r>
              <w:t>Non weather related- extreme heat/col</w:t>
            </w:r>
          </w:p>
        </w:tc>
        <w:tc>
          <w:tcPr>
            <w:tcW w:w="239" w:type="dxa"/>
          </w:tcPr>
          <w:p w14:paraId="71266B3A" w14:textId="77777777" w:rsidR="00131C11" w:rsidRDefault="00131C11" w:rsidP="00581D4E">
            <w:pPr>
              <w:jc w:val="center"/>
            </w:pPr>
          </w:p>
        </w:tc>
        <w:tc>
          <w:tcPr>
            <w:tcW w:w="1870" w:type="dxa"/>
          </w:tcPr>
          <w:p w14:paraId="69EC755F" w14:textId="005C5CBC" w:rsidR="00131C11" w:rsidRDefault="00581D4E" w:rsidP="00581D4E">
            <w:pPr>
              <w:jc w:val="center"/>
            </w:pPr>
            <w:r>
              <w:t>X</w:t>
            </w:r>
          </w:p>
        </w:tc>
        <w:tc>
          <w:tcPr>
            <w:tcW w:w="1870" w:type="dxa"/>
          </w:tcPr>
          <w:p w14:paraId="2F5FAD88" w14:textId="77777777" w:rsidR="00131C11" w:rsidRDefault="00131C11" w:rsidP="00581D4E">
            <w:pPr>
              <w:jc w:val="center"/>
            </w:pPr>
          </w:p>
        </w:tc>
        <w:tc>
          <w:tcPr>
            <w:tcW w:w="1870" w:type="dxa"/>
          </w:tcPr>
          <w:p w14:paraId="04910317" w14:textId="77777777" w:rsidR="00131C11" w:rsidRDefault="00131C11" w:rsidP="00581D4E">
            <w:pPr>
              <w:jc w:val="center"/>
            </w:pPr>
          </w:p>
        </w:tc>
      </w:tr>
      <w:tr w:rsidR="00131C11" w14:paraId="6D1D6BF6" w14:textId="77777777" w:rsidTr="00581D4E">
        <w:tc>
          <w:tcPr>
            <w:tcW w:w="3501" w:type="dxa"/>
          </w:tcPr>
          <w:p w14:paraId="38B43C61" w14:textId="29AA2439" w:rsidR="00131C11" w:rsidRDefault="00131C11" w:rsidP="00131C11">
            <w:r>
              <w:t>Wo</w:t>
            </w:r>
            <w:r w:rsidR="00581D4E">
              <w:t>rk</w:t>
            </w:r>
            <w:r>
              <w:t xml:space="preserve"> near moving mechanical parts</w:t>
            </w:r>
          </w:p>
        </w:tc>
        <w:tc>
          <w:tcPr>
            <w:tcW w:w="239" w:type="dxa"/>
          </w:tcPr>
          <w:p w14:paraId="757D1A65" w14:textId="725E4A32" w:rsidR="00131C11" w:rsidRDefault="00581D4E" w:rsidP="00581D4E">
            <w:pPr>
              <w:jc w:val="center"/>
            </w:pPr>
            <w:r>
              <w:t>X</w:t>
            </w:r>
          </w:p>
        </w:tc>
        <w:tc>
          <w:tcPr>
            <w:tcW w:w="1870" w:type="dxa"/>
          </w:tcPr>
          <w:p w14:paraId="5B6A87A1" w14:textId="77777777" w:rsidR="00131C11" w:rsidRDefault="00131C11" w:rsidP="00581D4E">
            <w:pPr>
              <w:jc w:val="center"/>
            </w:pPr>
          </w:p>
        </w:tc>
        <w:tc>
          <w:tcPr>
            <w:tcW w:w="1870" w:type="dxa"/>
          </w:tcPr>
          <w:p w14:paraId="20E21DE8" w14:textId="77777777" w:rsidR="00131C11" w:rsidRDefault="00131C11" w:rsidP="00581D4E">
            <w:pPr>
              <w:jc w:val="center"/>
            </w:pPr>
          </w:p>
        </w:tc>
        <w:tc>
          <w:tcPr>
            <w:tcW w:w="1870" w:type="dxa"/>
          </w:tcPr>
          <w:p w14:paraId="1DA20EC5" w14:textId="77777777" w:rsidR="00131C11" w:rsidRDefault="00131C11" w:rsidP="00581D4E">
            <w:pPr>
              <w:jc w:val="center"/>
            </w:pPr>
          </w:p>
        </w:tc>
      </w:tr>
      <w:tr w:rsidR="00131C11" w14:paraId="0DE9777C" w14:textId="77777777" w:rsidTr="00581D4E">
        <w:tc>
          <w:tcPr>
            <w:tcW w:w="3501" w:type="dxa"/>
          </w:tcPr>
          <w:p w14:paraId="1CC3B8C0" w14:textId="40AFCB82" w:rsidR="00131C11" w:rsidRDefault="00131C11" w:rsidP="00131C11">
            <w:r>
              <w:t>Risk of electrical shock</w:t>
            </w:r>
          </w:p>
        </w:tc>
        <w:tc>
          <w:tcPr>
            <w:tcW w:w="239" w:type="dxa"/>
          </w:tcPr>
          <w:p w14:paraId="1B93654F" w14:textId="26515F52" w:rsidR="00131C11" w:rsidRDefault="00581D4E" w:rsidP="00581D4E">
            <w:pPr>
              <w:jc w:val="center"/>
            </w:pPr>
            <w:r>
              <w:t>X</w:t>
            </w:r>
          </w:p>
        </w:tc>
        <w:tc>
          <w:tcPr>
            <w:tcW w:w="1870" w:type="dxa"/>
          </w:tcPr>
          <w:p w14:paraId="00A24D16" w14:textId="77777777" w:rsidR="00131C11" w:rsidRDefault="00131C11" w:rsidP="00581D4E">
            <w:pPr>
              <w:jc w:val="center"/>
            </w:pPr>
          </w:p>
        </w:tc>
        <w:tc>
          <w:tcPr>
            <w:tcW w:w="1870" w:type="dxa"/>
          </w:tcPr>
          <w:p w14:paraId="6D74001C" w14:textId="77777777" w:rsidR="00131C11" w:rsidRDefault="00131C11" w:rsidP="00581D4E">
            <w:pPr>
              <w:jc w:val="center"/>
            </w:pPr>
          </w:p>
        </w:tc>
        <w:tc>
          <w:tcPr>
            <w:tcW w:w="1870" w:type="dxa"/>
          </w:tcPr>
          <w:p w14:paraId="16351814" w14:textId="77777777" w:rsidR="00131C11" w:rsidRDefault="00131C11" w:rsidP="00581D4E">
            <w:pPr>
              <w:jc w:val="center"/>
            </w:pPr>
          </w:p>
        </w:tc>
      </w:tr>
      <w:tr w:rsidR="00131C11" w14:paraId="46D66F0F" w14:textId="77777777" w:rsidTr="00581D4E">
        <w:tc>
          <w:tcPr>
            <w:tcW w:w="3501" w:type="dxa"/>
          </w:tcPr>
          <w:p w14:paraId="509976B6" w14:textId="7BFC2189" w:rsidR="00131C11" w:rsidRDefault="00131C11" w:rsidP="00131C11">
            <w:r>
              <w:t>Vibration</w:t>
            </w:r>
          </w:p>
        </w:tc>
        <w:tc>
          <w:tcPr>
            <w:tcW w:w="239" w:type="dxa"/>
          </w:tcPr>
          <w:p w14:paraId="2A6BF378" w14:textId="1AC29818" w:rsidR="00131C11" w:rsidRDefault="00581D4E" w:rsidP="00581D4E">
            <w:pPr>
              <w:jc w:val="center"/>
            </w:pPr>
            <w:r>
              <w:t>X</w:t>
            </w:r>
          </w:p>
        </w:tc>
        <w:tc>
          <w:tcPr>
            <w:tcW w:w="1870" w:type="dxa"/>
          </w:tcPr>
          <w:p w14:paraId="0A6803C9" w14:textId="77777777" w:rsidR="00131C11" w:rsidRDefault="00131C11" w:rsidP="00581D4E">
            <w:pPr>
              <w:jc w:val="center"/>
            </w:pPr>
          </w:p>
        </w:tc>
        <w:tc>
          <w:tcPr>
            <w:tcW w:w="1870" w:type="dxa"/>
          </w:tcPr>
          <w:p w14:paraId="5365EA8B" w14:textId="77777777" w:rsidR="00131C11" w:rsidRDefault="00131C11" w:rsidP="00581D4E">
            <w:pPr>
              <w:jc w:val="center"/>
            </w:pPr>
          </w:p>
        </w:tc>
        <w:tc>
          <w:tcPr>
            <w:tcW w:w="1870" w:type="dxa"/>
          </w:tcPr>
          <w:p w14:paraId="07E3BD00" w14:textId="77777777" w:rsidR="00131C11" w:rsidRDefault="00131C11" w:rsidP="00581D4E">
            <w:pPr>
              <w:jc w:val="center"/>
            </w:pPr>
          </w:p>
        </w:tc>
      </w:tr>
      <w:tr w:rsidR="00131C11" w14:paraId="41615677" w14:textId="77777777" w:rsidTr="00581D4E">
        <w:tc>
          <w:tcPr>
            <w:tcW w:w="3501" w:type="dxa"/>
          </w:tcPr>
          <w:p w14:paraId="2B6F65EC" w14:textId="6B8D185D" w:rsidR="00131C11" w:rsidRDefault="00131C11" w:rsidP="00131C11">
            <w:r>
              <w:t>Driving</w:t>
            </w:r>
          </w:p>
        </w:tc>
        <w:tc>
          <w:tcPr>
            <w:tcW w:w="239" w:type="dxa"/>
          </w:tcPr>
          <w:p w14:paraId="6BA5CF8C" w14:textId="77777777" w:rsidR="00131C11" w:rsidRDefault="00131C11" w:rsidP="00581D4E">
            <w:pPr>
              <w:jc w:val="center"/>
            </w:pPr>
          </w:p>
        </w:tc>
        <w:tc>
          <w:tcPr>
            <w:tcW w:w="1870" w:type="dxa"/>
          </w:tcPr>
          <w:p w14:paraId="53180C45" w14:textId="36519940" w:rsidR="00131C11" w:rsidRDefault="00581D4E" w:rsidP="00581D4E">
            <w:pPr>
              <w:jc w:val="center"/>
            </w:pPr>
            <w:r>
              <w:t>X</w:t>
            </w:r>
          </w:p>
        </w:tc>
        <w:tc>
          <w:tcPr>
            <w:tcW w:w="1870" w:type="dxa"/>
          </w:tcPr>
          <w:p w14:paraId="5C9B87CF" w14:textId="77777777" w:rsidR="00131C11" w:rsidRDefault="00131C11" w:rsidP="00581D4E">
            <w:pPr>
              <w:jc w:val="center"/>
            </w:pPr>
          </w:p>
        </w:tc>
        <w:tc>
          <w:tcPr>
            <w:tcW w:w="1870" w:type="dxa"/>
          </w:tcPr>
          <w:p w14:paraId="55B5FABF" w14:textId="77777777" w:rsidR="00131C11" w:rsidRDefault="00131C11" w:rsidP="00581D4E">
            <w:pPr>
              <w:jc w:val="center"/>
            </w:pPr>
          </w:p>
        </w:tc>
      </w:tr>
    </w:tbl>
    <w:p w14:paraId="743B2FB4" w14:textId="6AC212B6" w:rsidR="00131C11" w:rsidRDefault="00131C11" w:rsidP="00131C11">
      <w:pPr>
        <w:spacing w:line="240" w:lineRule="auto"/>
      </w:pPr>
    </w:p>
    <w:p w14:paraId="51067D68" w14:textId="2830DA70" w:rsidR="00581D4E" w:rsidRPr="00581D4E" w:rsidRDefault="00581D4E" w:rsidP="00131C11">
      <w:pPr>
        <w:spacing w:line="240" w:lineRule="auto"/>
        <w:rPr>
          <w:b/>
          <w:bCs/>
        </w:rPr>
      </w:pPr>
      <w:r w:rsidRPr="00581D4E">
        <w:rPr>
          <w:b/>
          <w:bCs/>
        </w:rPr>
        <w:t xml:space="preserve">Physical Activity </w:t>
      </w:r>
    </w:p>
    <w:tbl>
      <w:tblPr>
        <w:tblStyle w:val="TableGrid"/>
        <w:tblW w:w="0" w:type="auto"/>
        <w:tblLook w:val="04A0" w:firstRow="1" w:lastRow="0" w:firstColumn="1" w:lastColumn="0" w:noHBand="0" w:noVBand="1"/>
      </w:tblPr>
      <w:tblGrid>
        <w:gridCol w:w="3299"/>
        <w:gridCol w:w="777"/>
        <w:gridCol w:w="1772"/>
        <w:gridCol w:w="1744"/>
        <w:gridCol w:w="1758"/>
      </w:tblGrid>
      <w:tr w:rsidR="00581D4E" w14:paraId="06227EA0" w14:textId="77777777" w:rsidTr="00581D4E">
        <w:tc>
          <w:tcPr>
            <w:tcW w:w="3501" w:type="dxa"/>
          </w:tcPr>
          <w:p w14:paraId="7C34A6F9" w14:textId="77777777" w:rsidR="00581D4E" w:rsidRDefault="00581D4E" w:rsidP="00131C11"/>
        </w:tc>
        <w:tc>
          <w:tcPr>
            <w:tcW w:w="239" w:type="dxa"/>
          </w:tcPr>
          <w:p w14:paraId="0AF6923A" w14:textId="471B0B7F" w:rsidR="00581D4E" w:rsidRDefault="00581D4E" w:rsidP="00581D4E">
            <w:pPr>
              <w:jc w:val="center"/>
            </w:pPr>
            <w:r>
              <w:t>None</w:t>
            </w:r>
          </w:p>
        </w:tc>
        <w:tc>
          <w:tcPr>
            <w:tcW w:w="1870" w:type="dxa"/>
          </w:tcPr>
          <w:p w14:paraId="3054609C" w14:textId="2476A411" w:rsidR="00581D4E" w:rsidRDefault="00581D4E" w:rsidP="00581D4E">
            <w:pPr>
              <w:jc w:val="center"/>
            </w:pPr>
            <w:r>
              <w:t>Under 1/3</w:t>
            </w:r>
          </w:p>
        </w:tc>
        <w:tc>
          <w:tcPr>
            <w:tcW w:w="1870" w:type="dxa"/>
          </w:tcPr>
          <w:p w14:paraId="300B1A96" w14:textId="3BA1F5D7" w:rsidR="00581D4E" w:rsidRDefault="00581D4E" w:rsidP="00581D4E">
            <w:pPr>
              <w:jc w:val="center"/>
            </w:pPr>
            <w:r>
              <w:t>1/3 to 2/3</w:t>
            </w:r>
          </w:p>
        </w:tc>
        <w:tc>
          <w:tcPr>
            <w:tcW w:w="1870" w:type="dxa"/>
          </w:tcPr>
          <w:p w14:paraId="3507C522" w14:textId="2B93425C" w:rsidR="00581D4E" w:rsidRDefault="00581D4E" w:rsidP="00581D4E">
            <w:pPr>
              <w:jc w:val="center"/>
            </w:pPr>
            <w:r>
              <w:t>Over 2/3</w:t>
            </w:r>
          </w:p>
        </w:tc>
      </w:tr>
      <w:tr w:rsidR="00581D4E" w14:paraId="304CDE9C" w14:textId="77777777" w:rsidTr="00581D4E">
        <w:tc>
          <w:tcPr>
            <w:tcW w:w="3501" w:type="dxa"/>
          </w:tcPr>
          <w:p w14:paraId="7460685C" w14:textId="36487436" w:rsidR="00581D4E" w:rsidRDefault="00581D4E" w:rsidP="00131C11">
            <w:r>
              <w:t>Standing</w:t>
            </w:r>
          </w:p>
        </w:tc>
        <w:tc>
          <w:tcPr>
            <w:tcW w:w="239" w:type="dxa"/>
          </w:tcPr>
          <w:p w14:paraId="31908004" w14:textId="77777777" w:rsidR="00581D4E" w:rsidRDefault="00581D4E" w:rsidP="00581D4E">
            <w:pPr>
              <w:jc w:val="center"/>
            </w:pPr>
          </w:p>
        </w:tc>
        <w:tc>
          <w:tcPr>
            <w:tcW w:w="1870" w:type="dxa"/>
          </w:tcPr>
          <w:p w14:paraId="0F8BF731" w14:textId="77777777" w:rsidR="00581D4E" w:rsidRDefault="00581D4E" w:rsidP="00581D4E">
            <w:pPr>
              <w:jc w:val="center"/>
            </w:pPr>
          </w:p>
        </w:tc>
        <w:tc>
          <w:tcPr>
            <w:tcW w:w="1870" w:type="dxa"/>
          </w:tcPr>
          <w:p w14:paraId="0796CF32" w14:textId="30CD9B55" w:rsidR="00581D4E" w:rsidRDefault="00581D4E" w:rsidP="00581D4E">
            <w:pPr>
              <w:jc w:val="center"/>
            </w:pPr>
            <w:r>
              <w:t>X</w:t>
            </w:r>
          </w:p>
        </w:tc>
        <w:tc>
          <w:tcPr>
            <w:tcW w:w="1870" w:type="dxa"/>
          </w:tcPr>
          <w:p w14:paraId="3F977413" w14:textId="77777777" w:rsidR="00581D4E" w:rsidRDefault="00581D4E" w:rsidP="00581D4E">
            <w:pPr>
              <w:jc w:val="center"/>
            </w:pPr>
          </w:p>
        </w:tc>
      </w:tr>
      <w:tr w:rsidR="00581D4E" w14:paraId="46073105" w14:textId="77777777" w:rsidTr="00581D4E">
        <w:tc>
          <w:tcPr>
            <w:tcW w:w="3501" w:type="dxa"/>
          </w:tcPr>
          <w:p w14:paraId="1004DB1F" w14:textId="11E4F25C" w:rsidR="00581D4E" w:rsidRDefault="00581D4E" w:rsidP="00131C11">
            <w:r>
              <w:t>Walking</w:t>
            </w:r>
          </w:p>
        </w:tc>
        <w:tc>
          <w:tcPr>
            <w:tcW w:w="239" w:type="dxa"/>
          </w:tcPr>
          <w:p w14:paraId="2556DC93" w14:textId="77777777" w:rsidR="00581D4E" w:rsidRDefault="00581D4E" w:rsidP="00581D4E">
            <w:pPr>
              <w:jc w:val="center"/>
            </w:pPr>
          </w:p>
        </w:tc>
        <w:tc>
          <w:tcPr>
            <w:tcW w:w="1870" w:type="dxa"/>
          </w:tcPr>
          <w:p w14:paraId="1058C29B" w14:textId="77777777" w:rsidR="00581D4E" w:rsidRDefault="00581D4E" w:rsidP="00581D4E">
            <w:pPr>
              <w:jc w:val="center"/>
            </w:pPr>
          </w:p>
        </w:tc>
        <w:tc>
          <w:tcPr>
            <w:tcW w:w="1870" w:type="dxa"/>
          </w:tcPr>
          <w:p w14:paraId="382E678F" w14:textId="5ACCC6EC" w:rsidR="00581D4E" w:rsidRDefault="00581D4E" w:rsidP="00581D4E">
            <w:pPr>
              <w:jc w:val="center"/>
            </w:pPr>
            <w:r>
              <w:t>X</w:t>
            </w:r>
          </w:p>
        </w:tc>
        <w:tc>
          <w:tcPr>
            <w:tcW w:w="1870" w:type="dxa"/>
          </w:tcPr>
          <w:p w14:paraId="6747BC14" w14:textId="77777777" w:rsidR="00581D4E" w:rsidRDefault="00581D4E" w:rsidP="00581D4E">
            <w:pPr>
              <w:jc w:val="center"/>
            </w:pPr>
          </w:p>
        </w:tc>
      </w:tr>
      <w:tr w:rsidR="00581D4E" w14:paraId="0D95F072" w14:textId="77777777" w:rsidTr="00581D4E">
        <w:tc>
          <w:tcPr>
            <w:tcW w:w="3501" w:type="dxa"/>
          </w:tcPr>
          <w:p w14:paraId="1CF059EC" w14:textId="585F26F4" w:rsidR="00581D4E" w:rsidRDefault="00581D4E" w:rsidP="00131C11">
            <w:r>
              <w:t>Sitting</w:t>
            </w:r>
          </w:p>
        </w:tc>
        <w:tc>
          <w:tcPr>
            <w:tcW w:w="239" w:type="dxa"/>
          </w:tcPr>
          <w:p w14:paraId="4BB662B0" w14:textId="77777777" w:rsidR="00581D4E" w:rsidRDefault="00581D4E" w:rsidP="00581D4E">
            <w:pPr>
              <w:jc w:val="center"/>
            </w:pPr>
          </w:p>
        </w:tc>
        <w:tc>
          <w:tcPr>
            <w:tcW w:w="1870" w:type="dxa"/>
          </w:tcPr>
          <w:p w14:paraId="2EF4DD5E" w14:textId="77777777" w:rsidR="00581D4E" w:rsidRDefault="00581D4E" w:rsidP="00581D4E">
            <w:pPr>
              <w:jc w:val="center"/>
            </w:pPr>
          </w:p>
        </w:tc>
        <w:tc>
          <w:tcPr>
            <w:tcW w:w="1870" w:type="dxa"/>
          </w:tcPr>
          <w:p w14:paraId="02DD3A6A" w14:textId="7CF82AAA" w:rsidR="00581D4E" w:rsidRDefault="00581D4E" w:rsidP="00581D4E">
            <w:pPr>
              <w:jc w:val="center"/>
            </w:pPr>
            <w:r>
              <w:t>X</w:t>
            </w:r>
          </w:p>
        </w:tc>
        <w:tc>
          <w:tcPr>
            <w:tcW w:w="1870" w:type="dxa"/>
          </w:tcPr>
          <w:p w14:paraId="7C16B11F" w14:textId="77777777" w:rsidR="00581D4E" w:rsidRDefault="00581D4E" w:rsidP="00581D4E">
            <w:pPr>
              <w:jc w:val="center"/>
            </w:pPr>
          </w:p>
        </w:tc>
      </w:tr>
      <w:tr w:rsidR="00581D4E" w14:paraId="4023A0E1" w14:textId="77777777" w:rsidTr="00581D4E">
        <w:tc>
          <w:tcPr>
            <w:tcW w:w="3501" w:type="dxa"/>
          </w:tcPr>
          <w:p w14:paraId="4C360B79" w14:textId="7AD48864" w:rsidR="00581D4E" w:rsidRDefault="00581D4E" w:rsidP="00131C11">
            <w:r>
              <w:t>Talking &amp; Hearing</w:t>
            </w:r>
          </w:p>
        </w:tc>
        <w:tc>
          <w:tcPr>
            <w:tcW w:w="239" w:type="dxa"/>
          </w:tcPr>
          <w:p w14:paraId="5062F46D" w14:textId="77777777" w:rsidR="00581D4E" w:rsidRDefault="00581D4E" w:rsidP="00581D4E">
            <w:pPr>
              <w:jc w:val="center"/>
            </w:pPr>
          </w:p>
        </w:tc>
        <w:tc>
          <w:tcPr>
            <w:tcW w:w="1870" w:type="dxa"/>
          </w:tcPr>
          <w:p w14:paraId="7F47E0C5" w14:textId="77777777" w:rsidR="00581D4E" w:rsidRDefault="00581D4E" w:rsidP="00581D4E">
            <w:pPr>
              <w:jc w:val="center"/>
            </w:pPr>
          </w:p>
        </w:tc>
        <w:tc>
          <w:tcPr>
            <w:tcW w:w="1870" w:type="dxa"/>
          </w:tcPr>
          <w:p w14:paraId="0386EA58" w14:textId="77777777" w:rsidR="00581D4E" w:rsidRDefault="00581D4E" w:rsidP="00581D4E">
            <w:pPr>
              <w:jc w:val="center"/>
            </w:pPr>
          </w:p>
        </w:tc>
        <w:tc>
          <w:tcPr>
            <w:tcW w:w="1870" w:type="dxa"/>
          </w:tcPr>
          <w:p w14:paraId="69D8E059" w14:textId="5789C147" w:rsidR="00581D4E" w:rsidRDefault="00581D4E" w:rsidP="00581D4E">
            <w:pPr>
              <w:jc w:val="center"/>
            </w:pPr>
            <w:r>
              <w:t>X</w:t>
            </w:r>
          </w:p>
        </w:tc>
      </w:tr>
      <w:tr w:rsidR="00581D4E" w14:paraId="70A5A8E0" w14:textId="77777777" w:rsidTr="00581D4E">
        <w:tc>
          <w:tcPr>
            <w:tcW w:w="3501" w:type="dxa"/>
          </w:tcPr>
          <w:p w14:paraId="31DFBCD1" w14:textId="118B85E6" w:rsidR="00581D4E" w:rsidRDefault="00581D4E" w:rsidP="00131C11">
            <w:r>
              <w:t>Using hands/ fingers to handle/feel</w:t>
            </w:r>
          </w:p>
        </w:tc>
        <w:tc>
          <w:tcPr>
            <w:tcW w:w="239" w:type="dxa"/>
          </w:tcPr>
          <w:p w14:paraId="6F5B7909" w14:textId="77777777" w:rsidR="00581D4E" w:rsidRDefault="00581D4E" w:rsidP="00581D4E">
            <w:pPr>
              <w:jc w:val="center"/>
            </w:pPr>
          </w:p>
        </w:tc>
        <w:tc>
          <w:tcPr>
            <w:tcW w:w="1870" w:type="dxa"/>
          </w:tcPr>
          <w:p w14:paraId="233F49AE" w14:textId="77777777" w:rsidR="00581D4E" w:rsidRDefault="00581D4E" w:rsidP="00581D4E">
            <w:pPr>
              <w:jc w:val="center"/>
            </w:pPr>
          </w:p>
        </w:tc>
        <w:tc>
          <w:tcPr>
            <w:tcW w:w="1870" w:type="dxa"/>
          </w:tcPr>
          <w:p w14:paraId="4DFA51FB" w14:textId="5AC8B501" w:rsidR="00581D4E" w:rsidRDefault="00581D4E" w:rsidP="00581D4E">
            <w:pPr>
              <w:jc w:val="center"/>
            </w:pPr>
            <w:r>
              <w:t>X</w:t>
            </w:r>
          </w:p>
        </w:tc>
        <w:tc>
          <w:tcPr>
            <w:tcW w:w="1870" w:type="dxa"/>
          </w:tcPr>
          <w:p w14:paraId="1727E5C0" w14:textId="77777777" w:rsidR="00581D4E" w:rsidRDefault="00581D4E" w:rsidP="00581D4E">
            <w:pPr>
              <w:jc w:val="center"/>
            </w:pPr>
          </w:p>
        </w:tc>
      </w:tr>
      <w:tr w:rsidR="00581D4E" w14:paraId="238918EA" w14:textId="77777777" w:rsidTr="00581D4E">
        <w:tc>
          <w:tcPr>
            <w:tcW w:w="3501" w:type="dxa"/>
          </w:tcPr>
          <w:p w14:paraId="1E4C8713" w14:textId="39F2925F" w:rsidR="00581D4E" w:rsidRDefault="00581D4E" w:rsidP="00131C11">
            <w:r>
              <w:t xml:space="preserve">Climbing or balancing </w:t>
            </w:r>
          </w:p>
        </w:tc>
        <w:tc>
          <w:tcPr>
            <w:tcW w:w="239" w:type="dxa"/>
          </w:tcPr>
          <w:p w14:paraId="78E69461" w14:textId="60D4DD00" w:rsidR="00581D4E" w:rsidRDefault="00581D4E" w:rsidP="00581D4E">
            <w:pPr>
              <w:jc w:val="center"/>
            </w:pPr>
            <w:r>
              <w:t>X</w:t>
            </w:r>
          </w:p>
        </w:tc>
        <w:tc>
          <w:tcPr>
            <w:tcW w:w="1870" w:type="dxa"/>
          </w:tcPr>
          <w:p w14:paraId="40D73B15" w14:textId="77777777" w:rsidR="00581D4E" w:rsidRDefault="00581D4E" w:rsidP="00581D4E">
            <w:pPr>
              <w:jc w:val="center"/>
            </w:pPr>
          </w:p>
        </w:tc>
        <w:tc>
          <w:tcPr>
            <w:tcW w:w="1870" w:type="dxa"/>
          </w:tcPr>
          <w:p w14:paraId="1C02798F" w14:textId="77777777" w:rsidR="00581D4E" w:rsidRDefault="00581D4E" w:rsidP="00581D4E">
            <w:pPr>
              <w:jc w:val="center"/>
            </w:pPr>
          </w:p>
        </w:tc>
        <w:tc>
          <w:tcPr>
            <w:tcW w:w="1870" w:type="dxa"/>
          </w:tcPr>
          <w:p w14:paraId="25FE3021" w14:textId="77777777" w:rsidR="00581D4E" w:rsidRDefault="00581D4E" w:rsidP="00581D4E">
            <w:pPr>
              <w:jc w:val="center"/>
            </w:pPr>
          </w:p>
        </w:tc>
      </w:tr>
      <w:tr w:rsidR="00581D4E" w14:paraId="1E3737D8" w14:textId="77777777" w:rsidTr="00581D4E">
        <w:tc>
          <w:tcPr>
            <w:tcW w:w="3501" w:type="dxa"/>
          </w:tcPr>
          <w:p w14:paraId="5D8D81F4" w14:textId="3811DF99" w:rsidR="00581D4E" w:rsidRDefault="00581D4E" w:rsidP="00131C11">
            <w:r>
              <w:t xml:space="preserve">Stooping, kneeling, crouching, crawling </w:t>
            </w:r>
          </w:p>
        </w:tc>
        <w:tc>
          <w:tcPr>
            <w:tcW w:w="239" w:type="dxa"/>
          </w:tcPr>
          <w:p w14:paraId="18BF4948" w14:textId="77777777" w:rsidR="00581D4E" w:rsidRDefault="00581D4E" w:rsidP="00581D4E">
            <w:pPr>
              <w:jc w:val="center"/>
            </w:pPr>
          </w:p>
        </w:tc>
        <w:tc>
          <w:tcPr>
            <w:tcW w:w="1870" w:type="dxa"/>
          </w:tcPr>
          <w:p w14:paraId="7D6B0840" w14:textId="612F2995" w:rsidR="00581D4E" w:rsidRDefault="00581D4E" w:rsidP="00581D4E">
            <w:pPr>
              <w:jc w:val="center"/>
            </w:pPr>
            <w:r>
              <w:t>X</w:t>
            </w:r>
          </w:p>
        </w:tc>
        <w:tc>
          <w:tcPr>
            <w:tcW w:w="1870" w:type="dxa"/>
          </w:tcPr>
          <w:p w14:paraId="0E2868D4" w14:textId="77777777" w:rsidR="00581D4E" w:rsidRDefault="00581D4E" w:rsidP="00581D4E">
            <w:pPr>
              <w:jc w:val="center"/>
            </w:pPr>
          </w:p>
        </w:tc>
        <w:tc>
          <w:tcPr>
            <w:tcW w:w="1870" w:type="dxa"/>
          </w:tcPr>
          <w:p w14:paraId="3F4A3DF2" w14:textId="77777777" w:rsidR="00581D4E" w:rsidRDefault="00581D4E" w:rsidP="00581D4E">
            <w:pPr>
              <w:jc w:val="center"/>
            </w:pPr>
          </w:p>
        </w:tc>
      </w:tr>
      <w:tr w:rsidR="00581D4E" w14:paraId="69D9625B" w14:textId="77777777" w:rsidTr="00581D4E">
        <w:tc>
          <w:tcPr>
            <w:tcW w:w="3501" w:type="dxa"/>
          </w:tcPr>
          <w:p w14:paraId="47662585" w14:textId="4CD9962A" w:rsidR="00581D4E" w:rsidRDefault="00581D4E" w:rsidP="00131C11">
            <w:r>
              <w:t xml:space="preserve">Reaching with hands and arms </w:t>
            </w:r>
          </w:p>
        </w:tc>
        <w:tc>
          <w:tcPr>
            <w:tcW w:w="239" w:type="dxa"/>
          </w:tcPr>
          <w:p w14:paraId="34BA472B" w14:textId="77777777" w:rsidR="00581D4E" w:rsidRDefault="00581D4E" w:rsidP="00581D4E">
            <w:pPr>
              <w:jc w:val="center"/>
            </w:pPr>
          </w:p>
        </w:tc>
        <w:tc>
          <w:tcPr>
            <w:tcW w:w="1870" w:type="dxa"/>
          </w:tcPr>
          <w:p w14:paraId="69490D04" w14:textId="77777777" w:rsidR="00581D4E" w:rsidRDefault="00581D4E" w:rsidP="00581D4E">
            <w:pPr>
              <w:jc w:val="center"/>
            </w:pPr>
          </w:p>
        </w:tc>
        <w:tc>
          <w:tcPr>
            <w:tcW w:w="1870" w:type="dxa"/>
          </w:tcPr>
          <w:p w14:paraId="32854ED6" w14:textId="695B1823" w:rsidR="00581D4E" w:rsidRDefault="00581D4E" w:rsidP="00581D4E">
            <w:pPr>
              <w:jc w:val="center"/>
            </w:pPr>
            <w:r>
              <w:t>X</w:t>
            </w:r>
          </w:p>
        </w:tc>
        <w:tc>
          <w:tcPr>
            <w:tcW w:w="1870" w:type="dxa"/>
          </w:tcPr>
          <w:p w14:paraId="3F2E2F4D" w14:textId="77777777" w:rsidR="00581D4E" w:rsidRDefault="00581D4E" w:rsidP="00581D4E">
            <w:pPr>
              <w:jc w:val="center"/>
            </w:pPr>
          </w:p>
        </w:tc>
      </w:tr>
      <w:tr w:rsidR="00581D4E" w14:paraId="6B8D7821" w14:textId="77777777" w:rsidTr="00581D4E">
        <w:tc>
          <w:tcPr>
            <w:tcW w:w="3501" w:type="dxa"/>
          </w:tcPr>
          <w:p w14:paraId="539F1E8A" w14:textId="1AA7D79D" w:rsidR="00581D4E" w:rsidRDefault="00581D4E" w:rsidP="00131C11">
            <w:r>
              <w:t xml:space="preserve">Smelling </w:t>
            </w:r>
          </w:p>
        </w:tc>
        <w:tc>
          <w:tcPr>
            <w:tcW w:w="239" w:type="dxa"/>
          </w:tcPr>
          <w:p w14:paraId="1A637A0A" w14:textId="66B9DCD7" w:rsidR="00581D4E" w:rsidRDefault="00581D4E" w:rsidP="00581D4E">
            <w:pPr>
              <w:jc w:val="center"/>
            </w:pPr>
            <w:r>
              <w:t>X</w:t>
            </w:r>
          </w:p>
        </w:tc>
        <w:tc>
          <w:tcPr>
            <w:tcW w:w="1870" w:type="dxa"/>
          </w:tcPr>
          <w:p w14:paraId="754D864E" w14:textId="77777777" w:rsidR="00581D4E" w:rsidRDefault="00581D4E" w:rsidP="00581D4E">
            <w:pPr>
              <w:jc w:val="center"/>
            </w:pPr>
          </w:p>
        </w:tc>
        <w:tc>
          <w:tcPr>
            <w:tcW w:w="1870" w:type="dxa"/>
          </w:tcPr>
          <w:p w14:paraId="3A2652C6" w14:textId="77777777" w:rsidR="00581D4E" w:rsidRDefault="00581D4E" w:rsidP="00581D4E">
            <w:pPr>
              <w:jc w:val="center"/>
            </w:pPr>
          </w:p>
        </w:tc>
        <w:tc>
          <w:tcPr>
            <w:tcW w:w="1870" w:type="dxa"/>
          </w:tcPr>
          <w:p w14:paraId="6B425A42" w14:textId="77777777" w:rsidR="00581D4E" w:rsidRDefault="00581D4E" w:rsidP="00581D4E">
            <w:pPr>
              <w:jc w:val="center"/>
            </w:pPr>
          </w:p>
        </w:tc>
      </w:tr>
      <w:tr w:rsidR="00581D4E" w14:paraId="307E71FC" w14:textId="77777777" w:rsidTr="00581D4E">
        <w:tc>
          <w:tcPr>
            <w:tcW w:w="3501" w:type="dxa"/>
          </w:tcPr>
          <w:p w14:paraId="2D468865" w14:textId="5CC320A7" w:rsidR="00581D4E" w:rsidRDefault="00581D4E" w:rsidP="00131C11">
            <w:r>
              <w:lastRenderedPageBreak/>
              <w:t xml:space="preserve">Bending, pulling, pushing </w:t>
            </w:r>
          </w:p>
        </w:tc>
        <w:tc>
          <w:tcPr>
            <w:tcW w:w="239" w:type="dxa"/>
          </w:tcPr>
          <w:p w14:paraId="05EB4EA8" w14:textId="77777777" w:rsidR="00581D4E" w:rsidRDefault="00581D4E" w:rsidP="00581D4E">
            <w:pPr>
              <w:jc w:val="center"/>
            </w:pPr>
          </w:p>
        </w:tc>
        <w:tc>
          <w:tcPr>
            <w:tcW w:w="1870" w:type="dxa"/>
          </w:tcPr>
          <w:p w14:paraId="2F352CD8" w14:textId="035A140D" w:rsidR="00581D4E" w:rsidRDefault="00581D4E" w:rsidP="00581D4E">
            <w:pPr>
              <w:jc w:val="center"/>
            </w:pPr>
            <w:r>
              <w:t>X</w:t>
            </w:r>
          </w:p>
        </w:tc>
        <w:tc>
          <w:tcPr>
            <w:tcW w:w="1870" w:type="dxa"/>
          </w:tcPr>
          <w:p w14:paraId="26061B95" w14:textId="77777777" w:rsidR="00581D4E" w:rsidRDefault="00581D4E" w:rsidP="00581D4E">
            <w:pPr>
              <w:jc w:val="center"/>
            </w:pPr>
          </w:p>
        </w:tc>
        <w:tc>
          <w:tcPr>
            <w:tcW w:w="1870" w:type="dxa"/>
          </w:tcPr>
          <w:p w14:paraId="535CF70C" w14:textId="77777777" w:rsidR="00581D4E" w:rsidRDefault="00581D4E" w:rsidP="00581D4E">
            <w:pPr>
              <w:jc w:val="center"/>
            </w:pPr>
          </w:p>
        </w:tc>
      </w:tr>
    </w:tbl>
    <w:p w14:paraId="0BBE5B46" w14:textId="77777777" w:rsidR="00581D4E" w:rsidRDefault="00581D4E" w:rsidP="00131C11">
      <w:pPr>
        <w:spacing w:line="240" w:lineRule="auto"/>
      </w:pPr>
    </w:p>
    <w:p w14:paraId="08EAD60E" w14:textId="77777777" w:rsidR="00581D4E" w:rsidRDefault="00581D4E" w:rsidP="00131C11">
      <w:pPr>
        <w:spacing w:line="240" w:lineRule="auto"/>
        <w:rPr>
          <w:b/>
          <w:bCs/>
        </w:rPr>
      </w:pPr>
    </w:p>
    <w:p w14:paraId="2B197446" w14:textId="77777777" w:rsidR="00581D4E" w:rsidRDefault="00581D4E" w:rsidP="00131C11">
      <w:pPr>
        <w:spacing w:line="240" w:lineRule="auto"/>
        <w:rPr>
          <w:b/>
          <w:bCs/>
        </w:rPr>
      </w:pPr>
    </w:p>
    <w:p w14:paraId="1278AD27" w14:textId="77777777" w:rsidR="00581D4E" w:rsidRDefault="00581D4E" w:rsidP="00131C11">
      <w:pPr>
        <w:spacing w:line="240" w:lineRule="auto"/>
        <w:rPr>
          <w:b/>
          <w:bCs/>
        </w:rPr>
      </w:pPr>
    </w:p>
    <w:p w14:paraId="5F052834" w14:textId="77777777" w:rsidR="00581D4E" w:rsidRDefault="00581D4E" w:rsidP="00131C11">
      <w:pPr>
        <w:spacing w:line="240" w:lineRule="auto"/>
        <w:rPr>
          <w:b/>
          <w:bCs/>
        </w:rPr>
      </w:pPr>
    </w:p>
    <w:p w14:paraId="2DFB08D5" w14:textId="3A977235" w:rsidR="00581D4E" w:rsidRPr="00581D4E" w:rsidRDefault="00581D4E" w:rsidP="00131C11">
      <w:pPr>
        <w:spacing w:line="240" w:lineRule="auto"/>
        <w:rPr>
          <w:b/>
          <w:bCs/>
        </w:rPr>
      </w:pPr>
      <w:r>
        <w:rPr>
          <w:b/>
          <w:bCs/>
        </w:rPr>
        <w:t xml:space="preserve">Lifting Requirements </w:t>
      </w:r>
    </w:p>
    <w:tbl>
      <w:tblPr>
        <w:tblStyle w:val="TableGrid"/>
        <w:tblW w:w="0" w:type="auto"/>
        <w:tblLook w:val="04A0" w:firstRow="1" w:lastRow="0" w:firstColumn="1" w:lastColumn="0" w:noHBand="0" w:noVBand="1"/>
      </w:tblPr>
      <w:tblGrid>
        <w:gridCol w:w="2605"/>
        <w:gridCol w:w="1135"/>
        <w:gridCol w:w="1870"/>
        <w:gridCol w:w="1870"/>
        <w:gridCol w:w="1870"/>
      </w:tblGrid>
      <w:tr w:rsidR="00581D4E" w14:paraId="4D58E0A2" w14:textId="77777777" w:rsidTr="00581D4E">
        <w:tc>
          <w:tcPr>
            <w:tcW w:w="2605" w:type="dxa"/>
          </w:tcPr>
          <w:p w14:paraId="3794CEE3" w14:textId="77777777" w:rsidR="00581D4E" w:rsidRDefault="00581D4E" w:rsidP="00131C11">
            <w:pPr>
              <w:rPr>
                <w:b/>
                <w:bCs/>
              </w:rPr>
            </w:pPr>
          </w:p>
        </w:tc>
        <w:tc>
          <w:tcPr>
            <w:tcW w:w="1135" w:type="dxa"/>
          </w:tcPr>
          <w:p w14:paraId="62D1BA72" w14:textId="70A13A42" w:rsidR="00581D4E" w:rsidRPr="00581D4E" w:rsidRDefault="00581D4E" w:rsidP="00581D4E">
            <w:pPr>
              <w:jc w:val="center"/>
            </w:pPr>
            <w:r w:rsidRPr="00581D4E">
              <w:t>None</w:t>
            </w:r>
          </w:p>
        </w:tc>
        <w:tc>
          <w:tcPr>
            <w:tcW w:w="1870" w:type="dxa"/>
          </w:tcPr>
          <w:p w14:paraId="22EA9B68" w14:textId="5A56189F" w:rsidR="00581D4E" w:rsidRPr="00581D4E" w:rsidRDefault="00581D4E" w:rsidP="00581D4E">
            <w:pPr>
              <w:jc w:val="center"/>
            </w:pPr>
            <w:r w:rsidRPr="00581D4E">
              <w:t>Under 1/3</w:t>
            </w:r>
          </w:p>
        </w:tc>
        <w:tc>
          <w:tcPr>
            <w:tcW w:w="1870" w:type="dxa"/>
          </w:tcPr>
          <w:p w14:paraId="1D589F27" w14:textId="46194246" w:rsidR="00581D4E" w:rsidRPr="00581D4E" w:rsidRDefault="00581D4E" w:rsidP="00581D4E">
            <w:pPr>
              <w:jc w:val="center"/>
            </w:pPr>
            <w:r w:rsidRPr="00581D4E">
              <w:t>1/3- 2/3</w:t>
            </w:r>
          </w:p>
        </w:tc>
        <w:tc>
          <w:tcPr>
            <w:tcW w:w="1870" w:type="dxa"/>
          </w:tcPr>
          <w:p w14:paraId="6BDE61C0" w14:textId="51E539FB" w:rsidR="00581D4E" w:rsidRPr="00581D4E" w:rsidRDefault="00581D4E" w:rsidP="00581D4E">
            <w:pPr>
              <w:jc w:val="center"/>
            </w:pPr>
            <w:r w:rsidRPr="00581D4E">
              <w:t>Over 2/3</w:t>
            </w:r>
          </w:p>
        </w:tc>
      </w:tr>
      <w:tr w:rsidR="00581D4E" w14:paraId="083B7848" w14:textId="77777777" w:rsidTr="00581D4E">
        <w:tc>
          <w:tcPr>
            <w:tcW w:w="2605" w:type="dxa"/>
          </w:tcPr>
          <w:p w14:paraId="65AE979E" w14:textId="60C6BDE8" w:rsidR="00581D4E" w:rsidRPr="00581D4E" w:rsidRDefault="00581D4E" w:rsidP="00131C11">
            <w:r>
              <w:t>Up to 10 pounds</w:t>
            </w:r>
          </w:p>
        </w:tc>
        <w:tc>
          <w:tcPr>
            <w:tcW w:w="1135" w:type="dxa"/>
          </w:tcPr>
          <w:p w14:paraId="75FB7065" w14:textId="77777777" w:rsidR="00581D4E" w:rsidRPr="00581D4E" w:rsidRDefault="00581D4E" w:rsidP="00581D4E">
            <w:pPr>
              <w:jc w:val="center"/>
            </w:pPr>
          </w:p>
        </w:tc>
        <w:tc>
          <w:tcPr>
            <w:tcW w:w="1870" w:type="dxa"/>
          </w:tcPr>
          <w:p w14:paraId="4A13D764" w14:textId="77777777" w:rsidR="00581D4E" w:rsidRPr="00581D4E" w:rsidRDefault="00581D4E" w:rsidP="00581D4E">
            <w:pPr>
              <w:jc w:val="center"/>
            </w:pPr>
          </w:p>
        </w:tc>
        <w:tc>
          <w:tcPr>
            <w:tcW w:w="1870" w:type="dxa"/>
          </w:tcPr>
          <w:p w14:paraId="763AE52D" w14:textId="07D669B4" w:rsidR="00581D4E" w:rsidRPr="00581D4E" w:rsidRDefault="00581D4E" w:rsidP="00581D4E">
            <w:pPr>
              <w:jc w:val="center"/>
            </w:pPr>
            <w:r w:rsidRPr="00581D4E">
              <w:t>X</w:t>
            </w:r>
          </w:p>
        </w:tc>
        <w:tc>
          <w:tcPr>
            <w:tcW w:w="1870" w:type="dxa"/>
          </w:tcPr>
          <w:p w14:paraId="4C76E4FC" w14:textId="77777777" w:rsidR="00581D4E" w:rsidRPr="00581D4E" w:rsidRDefault="00581D4E" w:rsidP="00581D4E">
            <w:pPr>
              <w:jc w:val="center"/>
            </w:pPr>
          </w:p>
        </w:tc>
      </w:tr>
      <w:tr w:rsidR="00581D4E" w14:paraId="50F1E953" w14:textId="77777777" w:rsidTr="00581D4E">
        <w:tc>
          <w:tcPr>
            <w:tcW w:w="2605" w:type="dxa"/>
          </w:tcPr>
          <w:p w14:paraId="6C8228BC" w14:textId="7351E858" w:rsidR="00581D4E" w:rsidRDefault="00581D4E" w:rsidP="00131C11">
            <w:pPr>
              <w:rPr>
                <w:b/>
                <w:bCs/>
              </w:rPr>
            </w:pPr>
            <w:r>
              <w:t>Up to 25 pounds</w:t>
            </w:r>
          </w:p>
        </w:tc>
        <w:tc>
          <w:tcPr>
            <w:tcW w:w="1135" w:type="dxa"/>
          </w:tcPr>
          <w:p w14:paraId="5861B88B" w14:textId="77777777" w:rsidR="00581D4E" w:rsidRPr="00581D4E" w:rsidRDefault="00581D4E" w:rsidP="00581D4E">
            <w:pPr>
              <w:jc w:val="center"/>
            </w:pPr>
          </w:p>
        </w:tc>
        <w:tc>
          <w:tcPr>
            <w:tcW w:w="1870" w:type="dxa"/>
          </w:tcPr>
          <w:p w14:paraId="37F19D44" w14:textId="316EFA29" w:rsidR="00581D4E" w:rsidRPr="00581D4E" w:rsidRDefault="00581D4E" w:rsidP="00581D4E">
            <w:pPr>
              <w:jc w:val="center"/>
            </w:pPr>
            <w:r w:rsidRPr="00581D4E">
              <w:t>X</w:t>
            </w:r>
          </w:p>
        </w:tc>
        <w:tc>
          <w:tcPr>
            <w:tcW w:w="1870" w:type="dxa"/>
          </w:tcPr>
          <w:p w14:paraId="4B2AFB57" w14:textId="77777777" w:rsidR="00581D4E" w:rsidRPr="00581D4E" w:rsidRDefault="00581D4E" w:rsidP="00581D4E">
            <w:pPr>
              <w:jc w:val="center"/>
            </w:pPr>
          </w:p>
        </w:tc>
        <w:tc>
          <w:tcPr>
            <w:tcW w:w="1870" w:type="dxa"/>
          </w:tcPr>
          <w:p w14:paraId="4AF916F1" w14:textId="77777777" w:rsidR="00581D4E" w:rsidRPr="00581D4E" w:rsidRDefault="00581D4E" w:rsidP="00581D4E">
            <w:pPr>
              <w:jc w:val="center"/>
            </w:pPr>
          </w:p>
        </w:tc>
      </w:tr>
      <w:tr w:rsidR="00581D4E" w14:paraId="6FBC6624" w14:textId="77777777" w:rsidTr="00581D4E">
        <w:tc>
          <w:tcPr>
            <w:tcW w:w="2605" w:type="dxa"/>
          </w:tcPr>
          <w:p w14:paraId="6B9103D2" w14:textId="048AA354" w:rsidR="00581D4E" w:rsidRDefault="00581D4E" w:rsidP="00131C11">
            <w:pPr>
              <w:rPr>
                <w:b/>
                <w:bCs/>
              </w:rPr>
            </w:pPr>
            <w:r>
              <w:t>Up to 50 pounds</w:t>
            </w:r>
          </w:p>
        </w:tc>
        <w:tc>
          <w:tcPr>
            <w:tcW w:w="1135" w:type="dxa"/>
          </w:tcPr>
          <w:p w14:paraId="354C73FE" w14:textId="77777777" w:rsidR="00581D4E" w:rsidRPr="00581D4E" w:rsidRDefault="00581D4E" w:rsidP="00581D4E">
            <w:pPr>
              <w:jc w:val="center"/>
            </w:pPr>
          </w:p>
        </w:tc>
        <w:tc>
          <w:tcPr>
            <w:tcW w:w="1870" w:type="dxa"/>
          </w:tcPr>
          <w:p w14:paraId="510AB5E8" w14:textId="097FD336" w:rsidR="00581D4E" w:rsidRPr="00581D4E" w:rsidRDefault="00581D4E" w:rsidP="00581D4E">
            <w:pPr>
              <w:jc w:val="center"/>
            </w:pPr>
            <w:r w:rsidRPr="00581D4E">
              <w:t>X</w:t>
            </w:r>
          </w:p>
        </w:tc>
        <w:tc>
          <w:tcPr>
            <w:tcW w:w="1870" w:type="dxa"/>
          </w:tcPr>
          <w:p w14:paraId="22F16EEF" w14:textId="77777777" w:rsidR="00581D4E" w:rsidRPr="00581D4E" w:rsidRDefault="00581D4E" w:rsidP="00581D4E">
            <w:pPr>
              <w:jc w:val="center"/>
            </w:pPr>
          </w:p>
        </w:tc>
        <w:tc>
          <w:tcPr>
            <w:tcW w:w="1870" w:type="dxa"/>
          </w:tcPr>
          <w:p w14:paraId="23397EA6" w14:textId="77777777" w:rsidR="00581D4E" w:rsidRPr="00581D4E" w:rsidRDefault="00581D4E" w:rsidP="00581D4E">
            <w:pPr>
              <w:jc w:val="center"/>
            </w:pPr>
          </w:p>
        </w:tc>
      </w:tr>
      <w:tr w:rsidR="00581D4E" w14:paraId="7E12FDA1" w14:textId="77777777" w:rsidTr="00581D4E">
        <w:tc>
          <w:tcPr>
            <w:tcW w:w="2605" w:type="dxa"/>
          </w:tcPr>
          <w:p w14:paraId="29A769FE" w14:textId="2BD32D52" w:rsidR="00581D4E" w:rsidRDefault="00581D4E" w:rsidP="00131C11">
            <w:pPr>
              <w:rPr>
                <w:b/>
                <w:bCs/>
              </w:rPr>
            </w:pPr>
            <w:r>
              <w:t>Up to 75 pounds</w:t>
            </w:r>
          </w:p>
        </w:tc>
        <w:tc>
          <w:tcPr>
            <w:tcW w:w="1135" w:type="dxa"/>
          </w:tcPr>
          <w:p w14:paraId="1699F2F1" w14:textId="666C77F5" w:rsidR="00581D4E" w:rsidRPr="00581D4E" w:rsidRDefault="00581D4E" w:rsidP="00581D4E">
            <w:pPr>
              <w:jc w:val="center"/>
            </w:pPr>
            <w:r w:rsidRPr="00581D4E">
              <w:t>X</w:t>
            </w:r>
          </w:p>
        </w:tc>
        <w:tc>
          <w:tcPr>
            <w:tcW w:w="1870" w:type="dxa"/>
          </w:tcPr>
          <w:p w14:paraId="2B09CDD6" w14:textId="77777777" w:rsidR="00581D4E" w:rsidRPr="00581D4E" w:rsidRDefault="00581D4E" w:rsidP="00581D4E">
            <w:pPr>
              <w:jc w:val="center"/>
            </w:pPr>
          </w:p>
        </w:tc>
        <w:tc>
          <w:tcPr>
            <w:tcW w:w="1870" w:type="dxa"/>
          </w:tcPr>
          <w:p w14:paraId="322A4CC1" w14:textId="77777777" w:rsidR="00581D4E" w:rsidRPr="00581D4E" w:rsidRDefault="00581D4E" w:rsidP="00581D4E">
            <w:pPr>
              <w:jc w:val="center"/>
            </w:pPr>
          </w:p>
        </w:tc>
        <w:tc>
          <w:tcPr>
            <w:tcW w:w="1870" w:type="dxa"/>
          </w:tcPr>
          <w:p w14:paraId="1BCF62EE" w14:textId="77777777" w:rsidR="00581D4E" w:rsidRDefault="00581D4E" w:rsidP="00131C11">
            <w:pPr>
              <w:rPr>
                <w:b/>
                <w:bCs/>
              </w:rPr>
            </w:pPr>
          </w:p>
        </w:tc>
      </w:tr>
      <w:tr w:rsidR="00581D4E" w14:paraId="0C3AF92A" w14:textId="77777777" w:rsidTr="00581D4E">
        <w:tc>
          <w:tcPr>
            <w:tcW w:w="2605" w:type="dxa"/>
          </w:tcPr>
          <w:p w14:paraId="3998FA08" w14:textId="5F7E5A29" w:rsidR="00581D4E" w:rsidRDefault="00581D4E" w:rsidP="00131C11">
            <w:pPr>
              <w:rPr>
                <w:b/>
                <w:bCs/>
              </w:rPr>
            </w:pPr>
            <w:r>
              <w:t>Up to 100 pounds</w:t>
            </w:r>
          </w:p>
        </w:tc>
        <w:tc>
          <w:tcPr>
            <w:tcW w:w="1135" w:type="dxa"/>
          </w:tcPr>
          <w:p w14:paraId="3CBCD827" w14:textId="6A42D655" w:rsidR="00581D4E" w:rsidRPr="00581D4E" w:rsidRDefault="00581D4E" w:rsidP="00581D4E">
            <w:pPr>
              <w:jc w:val="center"/>
            </w:pPr>
            <w:r w:rsidRPr="00581D4E">
              <w:t>X</w:t>
            </w:r>
          </w:p>
        </w:tc>
        <w:tc>
          <w:tcPr>
            <w:tcW w:w="1870" w:type="dxa"/>
          </w:tcPr>
          <w:p w14:paraId="33BD2271" w14:textId="77777777" w:rsidR="00581D4E" w:rsidRPr="00581D4E" w:rsidRDefault="00581D4E" w:rsidP="00581D4E">
            <w:pPr>
              <w:jc w:val="center"/>
            </w:pPr>
          </w:p>
        </w:tc>
        <w:tc>
          <w:tcPr>
            <w:tcW w:w="1870" w:type="dxa"/>
          </w:tcPr>
          <w:p w14:paraId="79DF0D75" w14:textId="77777777" w:rsidR="00581D4E" w:rsidRPr="00581D4E" w:rsidRDefault="00581D4E" w:rsidP="00581D4E">
            <w:pPr>
              <w:jc w:val="center"/>
            </w:pPr>
          </w:p>
        </w:tc>
        <w:tc>
          <w:tcPr>
            <w:tcW w:w="1870" w:type="dxa"/>
          </w:tcPr>
          <w:p w14:paraId="7D143B7C" w14:textId="77777777" w:rsidR="00581D4E" w:rsidRDefault="00581D4E" w:rsidP="00131C11">
            <w:pPr>
              <w:rPr>
                <w:b/>
                <w:bCs/>
              </w:rPr>
            </w:pPr>
          </w:p>
        </w:tc>
      </w:tr>
      <w:tr w:rsidR="00581D4E" w14:paraId="26B19E8B" w14:textId="77777777" w:rsidTr="00581D4E">
        <w:tc>
          <w:tcPr>
            <w:tcW w:w="2605" w:type="dxa"/>
          </w:tcPr>
          <w:p w14:paraId="4D757023" w14:textId="76F0E2F6" w:rsidR="00581D4E" w:rsidRDefault="00581D4E" w:rsidP="00131C11">
            <w:pPr>
              <w:rPr>
                <w:b/>
                <w:bCs/>
              </w:rPr>
            </w:pPr>
            <w:r>
              <w:t>Over 100 pounds</w:t>
            </w:r>
          </w:p>
        </w:tc>
        <w:tc>
          <w:tcPr>
            <w:tcW w:w="1135" w:type="dxa"/>
          </w:tcPr>
          <w:p w14:paraId="2D5BCB2E" w14:textId="21255D0A" w:rsidR="00581D4E" w:rsidRPr="00581D4E" w:rsidRDefault="00581D4E" w:rsidP="00581D4E">
            <w:pPr>
              <w:jc w:val="center"/>
            </w:pPr>
            <w:r w:rsidRPr="00581D4E">
              <w:t>X</w:t>
            </w:r>
          </w:p>
        </w:tc>
        <w:tc>
          <w:tcPr>
            <w:tcW w:w="1870" w:type="dxa"/>
          </w:tcPr>
          <w:p w14:paraId="358E5CBB" w14:textId="77777777" w:rsidR="00581D4E" w:rsidRPr="00581D4E" w:rsidRDefault="00581D4E" w:rsidP="00581D4E">
            <w:pPr>
              <w:jc w:val="center"/>
            </w:pPr>
          </w:p>
        </w:tc>
        <w:tc>
          <w:tcPr>
            <w:tcW w:w="1870" w:type="dxa"/>
          </w:tcPr>
          <w:p w14:paraId="3188548A" w14:textId="77777777" w:rsidR="00581D4E" w:rsidRPr="00581D4E" w:rsidRDefault="00581D4E" w:rsidP="00581D4E">
            <w:pPr>
              <w:jc w:val="center"/>
            </w:pPr>
          </w:p>
        </w:tc>
        <w:tc>
          <w:tcPr>
            <w:tcW w:w="1870" w:type="dxa"/>
          </w:tcPr>
          <w:p w14:paraId="56200D78" w14:textId="77777777" w:rsidR="00581D4E" w:rsidRDefault="00581D4E" w:rsidP="00131C11">
            <w:pPr>
              <w:rPr>
                <w:b/>
                <w:bCs/>
              </w:rPr>
            </w:pPr>
          </w:p>
        </w:tc>
      </w:tr>
    </w:tbl>
    <w:p w14:paraId="2CAA9FA1" w14:textId="25D66C07" w:rsidR="00581D4E" w:rsidRDefault="00581D4E" w:rsidP="00131C11">
      <w:pPr>
        <w:spacing w:line="240" w:lineRule="auto"/>
        <w:rPr>
          <w:b/>
          <w:bCs/>
        </w:rPr>
      </w:pPr>
    </w:p>
    <w:p w14:paraId="39DB9B71" w14:textId="2211E2E7" w:rsidR="00581D4E" w:rsidRDefault="00581D4E" w:rsidP="00131C11">
      <w:pPr>
        <w:spacing w:line="240" w:lineRule="auto"/>
        <w:rPr>
          <w:b/>
          <w:bCs/>
        </w:rPr>
      </w:pPr>
      <w:r>
        <w:rPr>
          <w:b/>
          <w:bCs/>
        </w:rPr>
        <w:t xml:space="preserve">Noise Levels </w:t>
      </w:r>
    </w:p>
    <w:tbl>
      <w:tblPr>
        <w:tblStyle w:val="TableGrid"/>
        <w:tblW w:w="0" w:type="auto"/>
        <w:tblLook w:val="04A0" w:firstRow="1" w:lastRow="0" w:firstColumn="1" w:lastColumn="0" w:noHBand="0" w:noVBand="1"/>
      </w:tblPr>
      <w:tblGrid>
        <w:gridCol w:w="3300"/>
        <w:gridCol w:w="777"/>
        <w:gridCol w:w="1772"/>
        <w:gridCol w:w="1743"/>
        <w:gridCol w:w="1758"/>
      </w:tblGrid>
      <w:tr w:rsidR="00581D4E" w14:paraId="2729F837" w14:textId="77777777" w:rsidTr="00581D4E">
        <w:tc>
          <w:tcPr>
            <w:tcW w:w="3501" w:type="dxa"/>
          </w:tcPr>
          <w:p w14:paraId="05C546F4" w14:textId="77777777" w:rsidR="00581D4E" w:rsidRDefault="00581D4E" w:rsidP="00131C11"/>
        </w:tc>
        <w:tc>
          <w:tcPr>
            <w:tcW w:w="239" w:type="dxa"/>
          </w:tcPr>
          <w:p w14:paraId="7C3FAF1E" w14:textId="6E1DD3EF" w:rsidR="00581D4E" w:rsidRDefault="00581D4E" w:rsidP="00581D4E">
            <w:pPr>
              <w:jc w:val="center"/>
            </w:pPr>
            <w:r>
              <w:t>None</w:t>
            </w:r>
          </w:p>
        </w:tc>
        <w:tc>
          <w:tcPr>
            <w:tcW w:w="1870" w:type="dxa"/>
          </w:tcPr>
          <w:p w14:paraId="322DFFBF" w14:textId="265ABBF2" w:rsidR="00581D4E" w:rsidRDefault="00581D4E" w:rsidP="00581D4E">
            <w:pPr>
              <w:jc w:val="center"/>
            </w:pPr>
            <w:r>
              <w:t>Under 1/3</w:t>
            </w:r>
          </w:p>
        </w:tc>
        <w:tc>
          <w:tcPr>
            <w:tcW w:w="1870" w:type="dxa"/>
          </w:tcPr>
          <w:p w14:paraId="29B900F4" w14:textId="3A8C5495" w:rsidR="00581D4E" w:rsidRDefault="00581D4E" w:rsidP="00581D4E">
            <w:pPr>
              <w:jc w:val="center"/>
            </w:pPr>
            <w:r>
              <w:t>1/3 to 2/3</w:t>
            </w:r>
          </w:p>
        </w:tc>
        <w:tc>
          <w:tcPr>
            <w:tcW w:w="1870" w:type="dxa"/>
          </w:tcPr>
          <w:p w14:paraId="39665DD1" w14:textId="578073A9" w:rsidR="00581D4E" w:rsidRDefault="00581D4E" w:rsidP="00581D4E">
            <w:pPr>
              <w:jc w:val="center"/>
            </w:pPr>
            <w:r>
              <w:t>Over 2/3</w:t>
            </w:r>
          </w:p>
        </w:tc>
      </w:tr>
      <w:tr w:rsidR="00581D4E" w14:paraId="0D59B67F" w14:textId="77777777" w:rsidTr="00581D4E">
        <w:tc>
          <w:tcPr>
            <w:tcW w:w="3501" w:type="dxa"/>
          </w:tcPr>
          <w:p w14:paraId="10240EEE" w14:textId="3289E9C5" w:rsidR="00581D4E" w:rsidRDefault="00581D4E" w:rsidP="00131C11">
            <w:r>
              <w:t>Very Quiet (forest, isolation, booth)</w:t>
            </w:r>
          </w:p>
        </w:tc>
        <w:tc>
          <w:tcPr>
            <w:tcW w:w="239" w:type="dxa"/>
          </w:tcPr>
          <w:p w14:paraId="525D75BC" w14:textId="0721455D" w:rsidR="00581D4E" w:rsidRDefault="00581D4E" w:rsidP="00581D4E">
            <w:pPr>
              <w:jc w:val="center"/>
            </w:pPr>
            <w:r>
              <w:t>X</w:t>
            </w:r>
          </w:p>
        </w:tc>
        <w:tc>
          <w:tcPr>
            <w:tcW w:w="1870" w:type="dxa"/>
          </w:tcPr>
          <w:p w14:paraId="667A8CC1" w14:textId="77777777" w:rsidR="00581D4E" w:rsidRDefault="00581D4E" w:rsidP="00581D4E">
            <w:pPr>
              <w:jc w:val="center"/>
            </w:pPr>
          </w:p>
        </w:tc>
        <w:tc>
          <w:tcPr>
            <w:tcW w:w="1870" w:type="dxa"/>
          </w:tcPr>
          <w:p w14:paraId="0676B1B1" w14:textId="77777777" w:rsidR="00581D4E" w:rsidRDefault="00581D4E" w:rsidP="00581D4E">
            <w:pPr>
              <w:jc w:val="center"/>
            </w:pPr>
          </w:p>
        </w:tc>
        <w:tc>
          <w:tcPr>
            <w:tcW w:w="1870" w:type="dxa"/>
          </w:tcPr>
          <w:p w14:paraId="128B8428" w14:textId="77777777" w:rsidR="00581D4E" w:rsidRDefault="00581D4E" w:rsidP="00581D4E">
            <w:pPr>
              <w:jc w:val="center"/>
            </w:pPr>
          </w:p>
        </w:tc>
      </w:tr>
      <w:tr w:rsidR="00581D4E" w14:paraId="6D55006B" w14:textId="77777777" w:rsidTr="00581D4E">
        <w:tc>
          <w:tcPr>
            <w:tcW w:w="3501" w:type="dxa"/>
          </w:tcPr>
          <w:p w14:paraId="45BACFF2" w14:textId="3702E4DF" w:rsidR="00581D4E" w:rsidRDefault="00581D4E" w:rsidP="00131C11">
            <w:r>
              <w:t>Quiet (library, private office)</w:t>
            </w:r>
          </w:p>
        </w:tc>
        <w:tc>
          <w:tcPr>
            <w:tcW w:w="239" w:type="dxa"/>
          </w:tcPr>
          <w:p w14:paraId="2AC85E64" w14:textId="77777777" w:rsidR="00581D4E" w:rsidRDefault="00581D4E" w:rsidP="00581D4E">
            <w:pPr>
              <w:jc w:val="center"/>
            </w:pPr>
          </w:p>
        </w:tc>
        <w:tc>
          <w:tcPr>
            <w:tcW w:w="1870" w:type="dxa"/>
          </w:tcPr>
          <w:p w14:paraId="63D9F63F" w14:textId="226EBC0E" w:rsidR="00581D4E" w:rsidRDefault="00581D4E" w:rsidP="00581D4E">
            <w:pPr>
              <w:jc w:val="center"/>
            </w:pPr>
            <w:r>
              <w:t>X</w:t>
            </w:r>
          </w:p>
        </w:tc>
        <w:tc>
          <w:tcPr>
            <w:tcW w:w="1870" w:type="dxa"/>
          </w:tcPr>
          <w:p w14:paraId="3BC8B983" w14:textId="77777777" w:rsidR="00581D4E" w:rsidRDefault="00581D4E" w:rsidP="00581D4E">
            <w:pPr>
              <w:jc w:val="center"/>
            </w:pPr>
          </w:p>
        </w:tc>
        <w:tc>
          <w:tcPr>
            <w:tcW w:w="1870" w:type="dxa"/>
          </w:tcPr>
          <w:p w14:paraId="1E819C47" w14:textId="77777777" w:rsidR="00581D4E" w:rsidRDefault="00581D4E" w:rsidP="00581D4E">
            <w:pPr>
              <w:jc w:val="center"/>
            </w:pPr>
          </w:p>
        </w:tc>
      </w:tr>
      <w:tr w:rsidR="00581D4E" w14:paraId="58D93451" w14:textId="77777777" w:rsidTr="00581D4E">
        <w:tc>
          <w:tcPr>
            <w:tcW w:w="3501" w:type="dxa"/>
          </w:tcPr>
          <w:p w14:paraId="70FE04A6" w14:textId="2FBE673D" w:rsidR="00581D4E" w:rsidRDefault="00581D4E" w:rsidP="00131C11">
            <w:r>
              <w:t>Moderate noise (computer, traffic light)</w:t>
            </w:r>
          </w:p>
        </w:tc>
        <w:tc>
          <w:tcPr>
            <w:tcW w:w="239" w:type="dxa"/>
          </w:tcPr>
          <w:p w14:paraId="5C055734" w14:textId="77777777" w:rsidR="00581D4E" w:rsidRDefault="00581D4E" w:rsidP="00581D4E">
            <w:pPr>
              <w:jc w:val="center"/>
            </w:pPr>
          </w:p>
        </w:tc>
        <w:tc>
          <w:tcPr>
            <w:tcW w:w="1870" w:type="dxa"/>
          </w:tcPr>
          <w:p w14:paraId="53EF4C51" w14:textId="77777777" w:rsidR="00581D4E" w:rsidRDefault="00581D4E" w:rsidP="00581D4E">
            <w:pPr>
              <w:jc w:val="center"/>
            </w:pPr>
          </w:p>
        </w:tc>
        <w:tc>
          <w:tcPr>
            <w:tcW w:w="1870" w:type="dxa"/>
          </w:tcPr>
          <w:p w14:paraId="1E4FA4E2" w14:textId="77777777" w:rsidR="00581D4E" w:rsidRDefault="00581D4E" w:rsidP="00581D4E">
            <w:pPr>
              <w:jc w:val="center"/>
            </w:pPr>
          </w:p>
        </w:tc>
        <w:tc>
          <w:tcPr>
            <w:tcW w:w="1870" w:type="dxa"/>
          </w:tcPr>
          <w:p w14:paraId="70752354" w14:textId="0D313291" w:rsidR="00581D4E" w:rsidRDefault="00581D4E" w:rsidP="00581D4E">
            <w:pPr>
              <w:jc w:val="center"/>
            </w:pPr>
            <w:r>
              <w:t>X</w:t>
            </w:r>
          </w:p>
        </w:tc>
      </w:tr>
      <w:tr w:rsidR="00581D4E" w14:paraId="6C4EAADA" w14:textId="77777777" w:rsidTr="00581D4E">
        <w:tc>
          <w:tcPr>
            <w:tcW w:w="3501" w:type="dxa"/>
          </w:tcPr>
          <w:p w14:paraId="1FB8E95C" w14:textId="5870AD1D" w:rsidR="00581D4E" w:rsidRDefault="00581D4E" w:rsidP="00131C11">
            <w:r>
              <w:t>Loud Noise (heavy equipment/ traffic)</w:t>
            </w:r>
          </w:p>
        </w:tc>
        <w:tc>
          <w:tcPr>
            <w:tcW w:w="239" w:type="dxa"/>
          </w:tcPr>
          <w:p w14:paraId="13DD3169" w14:textId="77777777" w:rsidR="00581D4E" w:rsidRDefault="00581D4E" w:rsidP="00581D4E">
            <w:pPr>
              <w:jc w:val="center"/>
            </w:pPr>
          </w:p>
        </w:tc>
        <w:tc>
          <w:tcPr>
            <w:tcW w:w="1870" w:type="dxa"/>
          </w:tcPr>
          <w:p w14:paraId="27BD4B75" w14:textId="336D911C" w:rsidR="00581D4E" w:rsidRDefault="00581D4E" w:rsidP="00581D4E">
            <w:pPr>
              <w:jc w:val="center"/>
            </w:pPr>
            <w:r>
              <w:t>X</w:t>
            </w:r>
          </w:p>
        </w:tc>
        <w:tc>
          <w:tcPr>
            <w:tcW w:w="1870" w:type="dxa"/>
          </w:tcPr>
          <w:p w14:paraId="240497D4" w14:textId="77777777" w:rsidR="00581D4E" w:rsidRDefault="00581D4E" w:rsidP="00581D4E">
            <w:pPr>
              <w:jc w:val="center"/>
            </w:pPr>
          </w:p>
        </w:tc>
        <w:tc>
          <w:tcPr>
            <w:tcW w:w="1870" w:type="dxa"/>
          </w:tcPr>
          <w:p w14:paraId="5F416F10" w14:textId="77777777" w:rsidR="00581D4E" w:rsidRDefault="00581D4E" w:rsidP="00581D4E">
            <w:pPr>
              <w:jc w:val="center"/>
            </w:pPr>
          </w:p>
        </w:tc>
      </w:tr>
      <w:tr w:rsidR="00581D4E" w14:paraId="2D3953D0" w14:textId="77777777" w:rsidTr="00581D4E">
        <w:tc>
          <w:tcPr>
            <w:tcW w:w="3501" w:type="dxa"/>
          </w:tcPr>
          <w:p w14:paraId="20FD5892" w14:textId="11E0FA8A" w:rsidR="00581D4E" w:rsidRDefault="00581D4E" w:rsidP="00131C11">
            <w:r>
              <w:t>Very Loud (jack hammer work)</w:t>
            </w:r>
          </w:p>
        </w:tc>
        <w:tc>
          <w:tcPr>
            <w:tcW w:w="239" w:type="dxa"/>
          </w:tcPr>
          <w:p w14:paraId="323B97C1" w14:textId="0D64AE00" w:rsidR="00581D4E" w:rsidRDefault="00581D4E" w:rsidP="00581D4E">
            <w:pPr>
              <w:jc w:val="center"/>
            </w:pPr>
            <w:r>
              <w:t>X</w:t>
            </w:r>
          </w:p>
        </w:tc>
        <w:tc>
          <w:tcPr>
            <w:tcW w:w="1870" w:type="dxa"/>
          </w:tcPr>
          <w:p w14:paraId="3339A23A" w14:textId="77777777" w:rsidR="00581D4E" w:rsidRDefault="00581D4E" w:rsidP="00581D4E">
            <w:pPr>
              <w:jc w:val="center"/>
            </w:pPr>
          </w:p>
        </w:tc>
        <w:tc>
          <w:tcPr>
            <w:tcW w:w="1870" w:type="dxa"/>
          </w:tcPr>
          <w:p w14:paraId="4511601D" w14:textId="77777777" w:rsidR="00581D4E" w:rsidRDefault="00581D4E" w:rsidP="00581D4E">
            <w:pPr>
              <w:jc w:val="center"/>
            </w:pPr>
          </w:p>
        </w:tc>
        <w:tc>
          <w:tcPr>
            <w:tcW w:w="1870" w:type="dxa"/>
          </w:tcPr>
          <w:p w14:paraId="46A11898" w14:textId="77777777" w:rsidR="00581D4E" w:rsidRDefault="00581D4E" w:rsidP="00581D4E">
            <w:pPr>
              <w:jc w:val="center"/>
            </w:pPr>
          </w:p>
        </w:tc>
      </w:tr>
    </w:tbl>
    <w:p w14:paraId="13481297" w14:textId="77777777" w:rsidR="00581D4E" w:rsidRDefault="00581D4E" w:rsidP="00131C11">
      <w:pPr>
        <w:spacing w:line="240" w:lineRule="auto"/>
      </w:pPr>
    </w:p>
    <w:p w14:paraId="7C4F394C" w14:textId="5D856088" w:rsidR="00581D4E" w:rsidRDefault="00581D4E" w:rsidP="00131C11">
      <w:pPr>
        <w:spacing w:line="240" w:lineRule="auto"/>
      </w:pPr>
      <w:r>
        <w:t xml:space="preserve">Vision Requirements </w:t>
      </w:r>
    </w:p>
    <w:p w14:paraId="1BF29C45" w14:textId="77777777" w:rsidR="00581D4E" w:rsidRPr="00581D4E" w:rsidRDefault="00581D4E" w:rsidP="00581D4E">
      <w:pPr>
        <w:spacing w:line="240" w:lineRule="auto"/>
      </w:pPr>
      <w:r w:rsidRPr="00581D4E">
        <w:t xml:space="preserve">__X__ Close vision (i.e. clear vision at 20 inches or less) </w:t>
      </w:r>
    </w:p>
    <w:p w14:paraId="4561C228" w14:textId="77777777" w:rsidR="00581D4E" w:rsidRPr="00581D4E" w:rsidRDefault="00581D4E" w:rsidP="00581D4E">
      <w:pPr>
        <w:spacing w:line="240" w:lineRule="auto"/>
      </w:pPr>
      <w:r w:rsidRPr="00581D4E">
        <w:t xml:space="preserve">__X__ Distance vision (i.e. clear vision at 20 feet or more) </w:t>
      </w:r>
    </w:p>
    <w:p w14:paraId="5262501F" w14:textId="4E1C2903" w:rsidR="00581D4E" w:rsidRPr="00581D4E" w:rsidRDefault="00581D4E" w:rsidP="00581D4E">
      <w:pPr>
        <w:spacing w:line="240" w:lineRule="auto"/>
      </w:pPr>
      <w:r w:rsidRPr="00581D4E">
        <w:t xml:space="preserve">____ </w:t>
      </w:r>
      <w:r>
        <w:t xml:space="preserve">   </w:t>
      </w:r>
      <w:r w:rsidRPr="00581D4E">
        <w:t xml:space="preserve">Color vision (i.e. ability to identify and distinguish colors) </w:t>
      </w:r>
    </w:p>
    <w:p w14:paraId="20A89C11" w14:textId="295E2618" w:rsidR="00581D4E" w:rsidRPr="00581D4E" w:rsidRDefault="00581D4E" w:rsidP="00581D4E">
      <w:pPr>
        <w:spacing w:line="240" w:lineRule="auto"/>
      </w:pPr>
      <w:r w:rsidRPr="00581D4E">
        <w:t xml:space="preserve">__X__ </w:t>
      </w:r>
      <w:r>
        <w:t xml:space="preserve"> </w:t>
      </w:r>
      <w:r w:rsidRPr="00581D4E">
        <w:t xml:space="preserve">Peripheral vision (i.e. ability to observe an area that can be seen up and down or </w:t>
      </w:r>
    </w:p>
    <w:p w14:paraId="7F77F3BD" w14:textId="77777777" w:rsidR="00581D4E" w:rsidRPr="00581D4E" w:rsidRDefault="00581D4E" w:rsidP="00581D4E">
      <w:pPr>
        <w:spacing w:line="240" w:lineRule="auto"/>
      </w:pPr>
      <w:r w:rsidRPr="00581D4E">
        <w:t xml:space="preserve">left and right while the eyes are fixed on a given point) </w:t>
      </w:r>
    </w:p>
    <w:p w14:paraId="37CEA960" w14:textId="14D87661" w:rsidR="00581D4E" w:rsidRPr="00581D4E" w:rsidRDefault="00581D4E" w:rsidP="00581D4E">
      <w:pPr>
        <w:spacing w:line="240" w:lineRule="auto"/>
      </w:pPr>
      <w:r w:rsidRPr="00581D4E">
        <w:t xml:space="preserve">__X__ </w:t>
      </w:r>
      <w:r>
        <w:t xml:space="preserve"> </w:t>
      </w:r>
      <w:r w:rsidRPr="00581D4E">
        <w:t xml:space="preserve">Depth perception (i.e. three-dimensional vision, ability to judge distances and </w:t>
      </w:r>
    </w:p>
    <w:p w14:paraId="0E448A57" w14:textId="77777777" w:rsidR="00581D4E" w:rsidRPr="00581D4E" w:rsidRDefault="00581D4E" w:rsidP="00581D4E">
      <w:pPr>
        <w:spacing w:line="240" w:lineRule="auto"/>
      </w:pPr>
      <w:r w:rsidRPr="00581D4E">
        <w:lastRenderedPageBreak/>
        <w:t xml:space="preserve">spatial relationships) </w:t>
      </w:r>
    </w:p>
    <w:p w14:paraId="6A7D51D1" w14:textId="4F42237B" w:rsidR="00581D4E" w:rsidRPr="00581D4E" w:rsidRDefault="00581D4E" w:rsidP="00581D4E">
      <w:pPr>
        <w:spacing w:line="240" w:lineRule="auto"/>
      </w:pPr>
      <w:r w:rsidRPr="00581D4E">
        <w:t xml:space="preserve">____ </w:t>
      </w:r>
      <w:r>
        <w:t xml:space="preserve">   </w:t>
      </w:r>
      <w:r w:rsidRPr="00581D4E">
        <w:t>No special vision requirements</w:t>
      </w:r>
    </w:p>
    <w:sectPr w:rsidR="00581D4E" w:rsidRPr="00581D4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901B0" w14:textId="77777777" w:rsidR="00F02FCE" w:rsidRDefault="00F02FCE" w:rsidP="00131C11">
      <w:pPr>
        <w:spacing w:after="0" w:line="240" w:lineRule="auto"/>
      </w:pPr>
      <w:r>
        <w:separator/>
      </w:r>
    </w:p>
  </w:endnote>
  <w:endnote w:type="continuationSeparator" w:id="0">
    <w:p w14:paraId="66A4A78A" w14:textId="77777777" w:rsidR="00F02FCE" w:rsidRDefault="00F02FCE" w:rsidP="00131C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FC85F3" w14:textId="77777777" w:rsidR="00F02FCE" w:rsidRDefault="00F02FCE" w:rsidP="00131C11">
      <w:pPr>
        <w:spacing w:after="0" w:line="240" w:lineRule="auto"/>
      </w:pPr>
      <w:r>
        <w:separator/>
      </w:r>
    </w:p>
  </w:footnote>
  <w:footnote w:type="continuationSeparator" w:id="0">
    <w:p w14:paraId="34AA526C" w14:textId="77777777" w:rsidR="00F02FCE" w:rsidRDefault="00F02FCE" w:rsidP="00131C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778011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8575D0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A8B108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36C906E0"/>
    <w:multiLevelType w:val="hybridMultilevel"/>
    <w:tmpl w:val="CB122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690B93"/>
    <w:multiLevelType w:val="hybridMultilevel"/>
    <w:tmpl w:val="C01A1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5D238A"/>
    <w:multiLevelType w:val="hybridMultilevel"/>
    <w:tmpl w:val="CBBEBF0E"/>
    <w:lvl w:ilvl="0" w:tplc="0409000F">
      <w:start w:val="1"/>
      <w:numFmt w:val="decimal"/>
      <w:lvlText w:val="%1."/>
      <w:lvlJc w:val="left"/>
      <w:pPr>
        <w:tabs>
          <w:tab w:val="num" w:pos="720"/>
        </w:tabs>
        <w:ind w:left="720" w:hanging="360"/>
      </w:pPr>
    </w:lvl>
    <w:lvl w:ilvl="1" w:tplc="22CC51B4">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15:restartNumberingAfterBreak="0">
    <w:nsid w:val="6317837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7CF22025"/>
    <w:multiLevelType w:val="hybridMultilevel"/>
    <w:tmpl w:val="274CEFD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56669135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2086989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70364177">
    <w:abstractNumId w:val="1"/>
  </w:num>
  <w:num w:numId="4" w16cid:durableId="1618215087">
    <w:abstractNumId w:val="6"/>
  </w:num>
  <w:num w:numId="5" w16cid:durableId="1911572115">
    <w:abstractNumId w:val="0"/>
  </w:num>
  <w:num w:numId="6" w16cid:durableId="1063867143">
    <w:abstractNumId w:val="2"/>
  </w:num>
  <w:num w:numId="7" w16cid:durableId="870068059">
    <w:abstractNumId w:val="5"/>
  </w:num>
  <w:num w:numId="8" w16cid:durableId="1298873943">
    <w:abstractNumId w:val="4"/>
  </w:num>
  <w:num w:numId="9" w16cid:durableId="1776693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C11"/>
    <w:rsid w:val="000E78AA"/>
    <w:rsid w:val="00131C11"/>
    <w:rsid w:val="001A2347"/>
    <w:rsid w:val="001C3915"/>
    <w:rsid w:val="00234A25"/>
    <w:rsid w:val="002D07D5"/>
    <w:rsid w:val="0039273C"/>
    <w:rsid w:val="0039421D"/>
    <w:rsid w:val="00397DC9"/>
    <w:rsid w:val="00513903"/>
    <w:rsid w:val="00581D4E"/>
    <w:rsid w:val="005B22DB"/>
    <w:rsid w:val="005D68E3"/>
    <w:rsid w:val="00647751"/>
    <w:rsid w:val="00853255"/>
    <w:rsid w:val="0085357A"/>
    <w:rsid w:val="009867C9"/>
    <w:rsid w:val="00AC2C0A"/>
    <w:rsid w:val="00AF0D93"/>
    <w:rsid w:val="00B52574"/>
    <w:rsid w:val="00B81910"/>
    <w:rsid w:val="00C44057"/>
    <w:rsid w:val="00CF78DA"/>
    <w:rsid w:val="00E6049D"/>
    <w:rsid w:val="00F02FCE"/>
    <w:rsid w:val="00FB49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75DC1"/>
  <w15:chartTrackingRefBased/>
  <w15:docId w15:val="{A5A8A56E-C6AD-4A00-A977-D3DE75D98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1C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1C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1C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1C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1C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1C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1C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1C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1C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1C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1C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1C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1C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1C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1C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1C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1C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1C11"/>
    <w:rPr>
      <w:rFonts w:eastAsiaTheme="majorEastAsia" w:cstheme="majorBidi"/>
      <w:color w:val="272727" w:themeColor="text1" w:themeTint="D8"/>
    </w:rPr>
  </w:style>
  <w:style w:type="paragraph" w:styleId="Title">
    <w:name w:val="Title"/>
    <w:basedOn w:val="Normal"/>
    <w:next w:val="Normal"/>
    <w:link w:val="TitleChar"/>
    <w:uiPriority w:val="10"/>
    <w:qFormat/>
    <w:rsid w:val="00131C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1C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1C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1C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1C11"/>
    <w:pPr>
      <w:spacing w:before="160"/>
      <w:jc w:val="center"/>
    </w:pPr>
    <w:rPr>
      <w:i/>
      <w:iCs/>
      <w:color w:val="404040" w:themeColor="text1" w:themeTint="BF"/>
    </w:rPr>
  </w:style>
  <w:style w:type="character" w:customStyle="1" w:styleId="QuoteChar">
    <w:name w:val="Quote Char"/>
    <w:basedOn w:val="DefaultParagraphFont"/>
    <w:link w:val="Quote"/>
    <w:uiPriority w:val="29"/>
    <w:rsid w:val="00131C11"/>
    <w:rPr>
      <w:i/>
      <w:iCs/>
      <w:color w:val="404040" w:themeColor="text1" w:themeTint="BF"/>
    </w:rPr>
  </w:style>
  <w:style w:type="paragraph" w:styleId="ListParagraph">
    <w:name w:val="List Paragraph"/>
    <w:basedOn w:val="Normal"/>
    <w:uiPriority w:val="34"/>
    <w:qFormat/>
    <w:rsid w:val="00131C11"/>
    <w:pPr>
      <w:ind w:left="720"/>
      <w:contextualSpacing/>
    </w:pPr>
  </w:style>
  <w:style w:type="character" w:styleId="IntenseEmphasis">
    <w:name w:val="Intense Emphasis"/>
    <w:basedOn w:val="DefaultParagraphFont"/>
    <w:uiPriority w:val="21"/>
    <w:qFormat/>
    <w:rsid w:val="00131C11"/>
    <w:rPr>
      <w:i/>
      <w:iCs/>
      <w:color w:val="0F4761" w:themeColor="accent1" w:themeShade="BF"/>
    </w:rPr>
  </w:style>
  <w:style w:type="paragraph" w:styleId="IntenseQuote">
    <w:name w:val="Intense Quote"/>
    <w:basedOn w:val="Normal"/>
    <w:next w:val="Normal"/>
    <w:link w:val="IntenseQuoteChar"/>
    <w:uiPriority w:val="30"/>
    <w:qFormat/>
    <w:rsid w:val="00131C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1C11"/>
    <w:rPr>
      <w:i/>
      <w:iCs/>
      <w:color w:val="0F4761" w:themeColor="accent1" w:themeShade="BF"/>
    </w:rPr>
  </w:style>
  <w:style w:type="character" w:styleId="IntenseReference">
    <w:name w:val="Intense Reference"/>
    <w:basedOn w:val="DefaultParagraphFont"/>
    <w:uiPriority w:val="32"/>
    <w:qFormat/>
    <w:rsid w:val="00131C11"/>
    <w:rPr>
      <w:b/>
      <w:bCs/>
      <w:smallCaps/>
      <w:color w:val="0F4761" w:themeColor="accent1" w:themeShade="BF"/>
      <w:spacing w:val="5"/>
    </w:rPr>
  </w:style>
  <w:style w:type="paragraph" w:styleId="Header">
    <w:name w:val="header"/>
    <w:basedOn w:val="Normal"/>
    <w:link w:val="HeaderChar"/>
    <w:uiPriority w:val="99"/>
    <w:unhideWhenUsed/>
    <w:rsid w:val="00131C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1C11"/>
  </w:style>
  <w:style w:type="paragraph" w:styleId="Footer">
    <w:name w:val="footer"/>
    <w:basedOn w:val="Normal"/>
    <w:link w:val="FooterChar"/>
    <w:uiPriority w:val="99"/>
    <w:unhideWhenUsed/>
    <w:rsid w:val="00131C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C11"/>
  </w:style>
  <w:style w:type="table" w:styleId="TableGrid">
    <w:name w:val="Table Grid"/>
    <w:basedOn w:val="TableNormal"/>
    <w:uiPriority w:val="39"/>
    <w:rsid w:val="00131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1178</Words>
  <Characters>7057</Characters>
  <Application>Microsoft Office Word</Application>
  <DocSecurity>0</DocSecurity>
  <Lines>336</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Rachael</dc:creator>
  <cp:keywords/>
  <dc:description/>
  <cp:lastModifiedBy>Roda, Carmen</cp:lastModifiedBy>
  <cp:revision>6</cp:revision>
  <cp:lastPrinted>2026-03-23T11:13:00Z</cp:lastPrinted>
  <dcterms:created xsi:type="dcterms:W3CDTF">2026-03-23T12:44:00Z</dcterms:created>
  <dcterms:modified xsi:type="dcterms:W3CDTF">2026-03-23T13:42:00Z</dcterms:modified>
</cp:coreProperties>
</file>